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0562F" w14:textId="578A93A9" w:rsidR="004D6374" w:rsidRPr="00624AA9" w:rsidRDefault="004D6374" w:rsidP="00E33377">
      <w:pPr>
        <w:pStyle w:val="af0"/>
        <w:jc w:val="center"/>
        <w:rPr>
          <w:sz w:val="28"/>
          <w:szCs w:val="28"/>
        </w:rPr>
      </w:pPr>
      <w:r w:rsidRPr="00624AA9">
        <w:rPr>
          <w:sz w:val="28"/>
          <w:szCs w:val="28"/>
        </w:rPr>
        <w:t>Федеральное государственное образовательное бюджетное</w:t>
      </w:r>
    </w:p>
    <w:p w14:paraId="3956F030" w14:textId="77777777" w:rsidR="004D6374" w:rsidRPr="00624AA9" w:rsidRDefault="004D6374" w:rsidP="00DB25EA">
      <w:pPr>
        <w:pStyle w:val="af0"/>
        <w:jc w:val="center"/>
        <w:rPr>
          <w:caps/>
          <w:sz w:val="28"/>
          <w:szCs w:val="28"/>
        </w:rPr>
      </w:pPr>
      <w:r w:rsidRPr="00624AA9">
        <w:rPr>
          <w:sz w:val="28"/>
          <w:szCs w:val="28"/>
        </w:rPr>
        <w:t>учреждение высшего образования</w:t>
      </w:r>
    </w:p>
    <w:p w14:paraId="5749343C" w14:textId="77777777" w:rsidR="004D6374" w:rsidRPr="00624AA9" w:rsidRDefault="004D6374" w:rsidP="00DB25EA">
      <w:pPr>
        <w:pStyle w:val="af0"/>
        <w:jc w:val="center"/>
        <w:rPr>
          <w:b/>
          <w:bCs/>
          <w:caps/>
          <w:sz w:val="28"/>
          <w:szCs w:val="28"/>
        </w:rPr>
      </w:pPr>
      <w:r w:rsidRPr="00624AA9">
        <w:rPr>
          <w:b/>
          <w:caps/>
          <w:sz w:val="28"/>
          <w:szCs w:val="28"/>
        </w:rPr>
        <w:t>«</w:t>
      </w:r>
      <w:r w:rsidRPr="00624AA9">
        <w:rPr>
          <w:b/>
          <w:bCs/>
          <w:caps/>
          <w:sz w:val="28"/>
          <w:szCs w:val="28"/>
        </w:rPr>
        <w:t xml:space="preserve">ФинансовЫЙ УНИВЕРСИТЕТ при </w:t>
      </w:r>
    </w:p>
    <w:p w14:paraId="2E65BC16" w14:textId="77777777" w:rsidR="004D6374" w:rsidRPr="00624AA9" w:rsidRDefault="004D6374" w:rsidP="00DB25EA">
      <w:pPr>
        <w:pStyle w:val="af0"/>
        <w:jc w:val="center"/>
        <w:rPr>
          <w:b/>
          <w:caps/>
          <w:sz w:val="28"/>
          <w:szCs w:val="28"/>
        </w:rPr>
      </w:pPr>
      <w:r w:rsidRPr="00624AA9">
        <w:rPr>
          <w:b/>
          <w:bCs/>
          <w:caps/>
          <w:sz w:val="28"/>
          <w:szCs w:val="28"/>
        </w:rPr>
        <w:t>Правительстве Российской Федерации</w:t>
      </w:r>
      <w:r w:rsidRPr="00624AA9">
        <w:rPr>
          <w:b/>
          <w:caps/>
          <w:sz w:val="28"/>
          <w:szCs w:val="28"/>
        </w:rPr>
        <w:t>»</w:t>
      </w:r>
    </w:p>
    <w:p w14:paraId="0FED6D1D" w14:textId="77777777" w:rsidR="004D6374" w:rsidRPr="00624AA9" w:rsidRDefault="004D6374" w:rsidP="00DB25EA">
      <w:pPr>
        <w:pStyle w:val="af0"/>
        <w:jc w:val="center"/>
        <w:rPr>
          <w:b/>
          <w:sz w:val="28"/>
          <w:szCs w:val="28"/>
        </w:rPr>
      </w:pPr>
      <w:r w:rsidRPr="00624AA9">
        <w:rPr>
          <w:b/>
          <w:sz w:val="28"/>
          <w:szCs w:val="28"/>
        </w:rPr>
        <w:t>(Финансовый университет)</w:t>
      </w:r>
    </w:p>
    <w:p w14:paraId="17E41F01" w14:textId="77777777" w:rsidR="007E7995" w:rsidRDefault="007E7995" w:rsidP="00DB25EA">
      <w:pPr>
        <w:pStyle w:val="af0"/>
        <w:jc w:val="center"/>
        <w:rPr>
          <w:b/>
          <w:sz w:val="28"/>
          <w:szCs w:val="28"/>
        </w:rPr>
      </w:pPr>
    </w:p>
    <w:p w14:paraId="570EC07F" w14:textId="77777777" w:rsidR="00964F42" w:rsidRPr="00964F42" w:rsidRDefault="00964F42" w:rsidP="00964F42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  <w:lang w:eastAsia="en-US"/>
        </w:rPr>
      </w:pPr>
      <w:r w:rsidRPr="00964F42">
        <w:rPr>
          <w:b/>
          <w:szCs w:val="28"/>
          <w:lang w:eastAsia="en-US"/>
        </w:rPr>
        <w:t>Кафедра искусственного интеллекта</w:t>
      </w:r>
    </w:p>
    <w:p w14:paraId="6BFBA545" w14:textId="77777777" w:rsidR="00964F42" w:rsidRPr="00964F42" w:rsidRDefault="00964F42" w:rsidP="00964F42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b/>
          <w:szCs w:val="28"/>
          <w:lang w:eastAsia="en-US"/>
        </w:rPr>
      </w:pPr>
      <w:r w:rsidRPr="00964F42">
        <w:rPr>
          <w:b/>
          <w:szCs w:val="28"/>
          <w:lang w:eastAsia="en-US"/>
        </w:rPr>
        <w:t>Факультета информационных технологий и анализа больших данных</w:t>
      </w:r>
    </w:p>
    <w:p w14:paraId="30003FCE" w14:textId="16CCEB11" w:rsidR="00964F42" w:rsidRDefault="00964F42" w:rsidP="00964F42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eastAsia="en-US"/>
        </w:rPr>
      </w:pPr>
    </w:p>
    <w:p w14:paraId="4E62968F" w14:textId="77777777" w:rsidR="00964F42" w:rsidRPr="00964F42" w:rsidRDefault="00964F42" w:rsidP="00964F42">
      <w:pPr>
        <w:widowControl w:val="0"/>
        <w:suppressAutoHyphens/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eastAsia="en-US"/>
        </w:rPr>
      </w:pPr>
    </w:p>
    <w:p w14:paraId="52D43E25" w14:textId="1616A50E" w:rsidR="00964F42" w:rsidRPr="00964F42" w:rsidRDefault="00964F42" w:rsidP="00E45A66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szCs w:val="28"/>
          <w:lang w:eastAsia="en-US"/>
        </w:rPr>
      </w:pPr>
      <w:r w:rsidRPr="00964F42">
        <w:rPr>
          <w:szCs w:val="28"/>
          <w:lang w:eastAsia="en-US"/>
        </w:rPr>
        <w:t xml:space="preserve">                                                         </w:t>
      </w:r>
      <w:r w:rsidR="00E45A66">
        <w:rPr>
          <w:szCs w:val="28"/>
          <w:lang w:eastAsia="en-US"/>
        </w:rPr>
        <w:t xml:space="preserve">                                    </w:t>
      </w:r>
      <w:r w:rsidRPr="00964F42">
        <w:rPr>
          <w:szCs w:val="28"/>
          <w:lang w:eastAsia="en-US"/>
        </w:rPr>
        <w:t>УТВЕРЖДАЮ</w:t>
      </w:r>
    </w:p>
    <w:p w14:paraId="3360F9D1" w14:textId="3AF61CAF" w:rsidR="00964F42" w:rsidRPr="00964F42" w:rsidRDefault="00964F42" w:rsidP="00E45A66">
      <w:pPr>
        <w:widowControl w:val="0"/>
        <w:autoSpaceDE w:val="0"/>
        <w:autoSpaceDN w:val="0"/>
        <w:adjustRightInd w:val="0"/>
        <w:ind w:firstLine="0"/>
        <w:jc w:val="left"/>
        <w:rPr>
          <w:szCs w:val="28"/>
          <w:lang w:eastAsia="en-US"/>
        </w:rPr>
      </w:pPr>
      <w:r w:rsidRPr="00964F42">
        <w:rPr>
          <w:szCs w:val="28"/>
          <w:lang w:eastAsia="en-US"/>
        </w:rPr>
        <w:t xml:space="preserve">                                                                  </w:t>
      </w:r>
      <w:r w:rsidR="00E45A66">
        <w:rPr>
          <w:szCs w:val="28"/>
          <w:lang w:eastAsia="en-US"/>
        </w:rPr>
        <w:t xml:space="preserve">                           </w:t>
      </w:r>
      <w:r w:rsidRPr="00964F42">
        <w:rPr>
          <w:szCs w:val="28"/>
          <w:lang w:eastAsia="en-US"/>
        </w:rPr>
        <w:t xml:space="preserve">Проректор по учебной </w:t>
      </w:r>
    </w:p>
    <w:p w14:paraId="2A5CA1BE" w14:textId="20434096" w:rsidR="00964F42" w:rsidRPr="00964F42" w:rsidRDefault="00964F42" w:rsidP="00E45A66">
      <w:pPr>
        <w:widowControl w:val="0"/>
        <w:autoSpaceDE w:val="0"/>
        <w:autoSpaceDN w:val="0"/>
        <w:adjustRightInd w:val="0"/>
        <w:ind w:firstLine="0"/>
        <w:jc w:val="left"/>
        <w:rPr>
          <w:szCs w:val="28"/>
          <w:lang w:eastAsia="en-US"/>
        </w:rPr>
      </w:pPr>
      <w:r w:rsidRPr="00964F42">
        <w:rPr>
          <w:szCs w:val="28"/>
          <w:lang w:eastAsia="en-US"/>
        </w:rPr>
        <w:t xml:space="preserve">                                                </w:t>
      </w:r>
      <w:r w:rsidR="00E45A66">
        <w:rPr>
          <w:szCs w:val="28"/>
          <w:lang w:eastAsia="en-US"/>
        </w:rPr>
        <w:t xml:space="preserve">                                             </w:t>
      </w:r>
      <w:r w:rsidRPr="00964F42">
        <w:rPr>
          <w:szCs w:val="28"/>
          <w:lang w:eastAsia="en-US"/>
        </w:rPr>
        <w:t>и методической работе</w:t>
      </w:r>
    </w:p>
    <w:p w14:paraId="3EB5AF32" w14:textId="3D006D05" w:rsidR="00964F42" w:rsidRPr="00964F42" w:rsidRDefault="00E45A66" w:rsidP="00E45A66">
      <w:pPr>
        <w:widowControl w:val="0"/>
        <w:autoSpaceDE w:val="0"/>
        <w:autoSpaceDN w:val="0"/>
        <w:adjustRightInd w:val="0"/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________</w:t>
      </w:r>
      <w:r w:rsidR="00964F42" w:rsidRPr="00964F42">
        <w:rPr>
          <w:szCs w:val="28"/>
          <w:lang w:eastAsia="en-US"/>
        </w:rPr>
        <w:t xml:space="preserve">Е.А. Каменева </w:t>
      </w:r>
    </w:p>
    <w:p w14:paraId="5DCB3BA8" w14:textId="48CF72E3" w:rsidR="00964F42" w:rsidRPr="00E45A66" w:rsidRDefault="00E45A66" w:rsidP="00E45A66">
      <w:pPr>
        <w:pStyle w:val="af0"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532F03">
        <w:rPr>
          <w:b/>
          <w:sz w:val="28"/>
          <w:szCs w:val="28"/>
        </w:rPr>
        <w:t xml:space="preserve">               </w:t>
      </w:r>
      <w:r w:rsidR="00532F03">
        <w:rPr>
          <w:sz w:val="28"/>
          <w:szCs w:val="28"/>
        </w:rPr>
        <w:t>28.01.</w:t>
      </w:r>
      <w:r w:rsidRPr="00E45A66">
        <w:rPr>
          <w:sz w:val="28"/>
          <w:szCs w:val="28"/>
        </w:rPr>
        <w:t>202</w:t>
      </w:r>
      <w:r w:rsidR="00D83293">
        <w:rPr>
          <w:sz w:val="28"/>
          <w:szCs w:val="28"/>
        </w:rPr>
        <w:t>5</w:t>
      </w:r>
      <w:bookmarkStart w:id="0" w:name="_GoBack"/>
      <w:bookmarkEnd w:id="0"/>
      <w:r w:rsidRPr="00E45A66">
        <w:rPr>
          <w:sz w:val="28"/>
          <w:szCs w:val="28"/>
        </w:rPr>
        <w:t xml:space="preserve"> г.</w:t>
      </w:r>
    </w:p>
    <w:p w14:paraId="2A27FC85" w14:textId="77777777" w:rsidR="008B19FA" w:rsidRPr="00624AA9" w:rsidRDefault="008B19FA" w:rsidP="00DB25EA">
      <w:pPr>
        <w:pStyle w:val="af0"/>
        <w:jc w:val="center"/>
        <w:rPr>
          <w:b/>
          <w:sz w:val="28"/>
          <w:szCs w:val="28"/>
        </w:rPr>
      </w:pPr>
    </w:p>
    <w:p w14:paraId="70B7C4EC" w14:textId="77777777" w:rsidR="00A92B9A" w:rsidRDefault="00A92B9A" w:rsidP="00DB25EA">
      <w:pPr>
        <w:pStyle w:val="af0"/>
        <w:jc w:val="center"/>
        <w:rPr>
          <w:b/>
          <w:sz w:val="28"/>
          <w:szCs w:val="28"/>
        </w:rPr>
      </w:pPr>
    </w:p>
    <w:p w14:paraId="25861FFD" w14:textId="0A657149" w:rsidR="007E7995" w:rsidRPr="00624AA9" w:rsidRDefault="00E33377" w:rsidP="00DB25EA">
      <w:pPr>
        <w:pStyle w:val="af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Кочкаров</w:t>
      </w:r>
      <w:proofErr w:type="spellEnd"/>
      <w:r>
        <w:rPr>
          <w:b/>
          <w:sz w:val="28"/>
          <w:szCs w:val="28"/>
        </w:rPr>
        <w:t xml:space="preserve"> А.А., </w:t>
      </w:r>
      <w:proofErr w:type="spellStart"/>
      <w:r>
        <w:rPr>
          <w:b/>
          <w:sz w:val="28"/>
          <w:szCs w:val="28"/>
        </w:rPr>
        <w:t>Кочкаров</w:t>
      </w:r>
      <w:proofErr w:type="spellEnd"/>
      <w:r>
        <w:rPr>
          <w:b/>
          <w:sz w:val="28"/>
          <w:szCs w:val="28"/>
        </w:rPr>
        <w:t xml:space="preserve"> Р.А.</w:t>
      </w:r>
    </w:p>
    <w:p w14:paraId="3EB50326" w14:textId="2208D948" w:rsidR="00C64A9C" w:rsidRDefault="00C64A9C" w:rsidP="00E33377">
      <w:pPr>
        <w:spacing w:line="240" w:lineRule="auto"/>
        <w:ind w:firstLine="0"/>
        <w:rPr>
          <w:b/>
          <w:sz w:val="32"/>
          <w:szCs w:val="32"/>
        </w:rPr>
      </w:pPr>
    </w:p>
    <w:p w14:paraId="41469DB3" w14:textId="6F12BABC" w:rsidR="006B2D90" w:rsidRPr="00B357C9" w:rsidRDefault="00E33377" w:rsidP="00DB25EA">
      <w:pPr>
        <w:spacing w:line="240" w:lineRule="auto"/>
        <w:ind w:firstLine="0"/>
        <w:jc w:val="center"/>
        <w:rPr>
          <w:b/>
          <w:szCs w:val="28"/>
        </w:rPr>
      </w:pPr>
      <w:r w:rsidRPr="00B357C9">
        <w:rPr>
          <w:b/>
          <w:szCs w:val="28"/>
        </w:rPr>
        <w:t>Прикладная теория графов</w:t>
      </w:r>
    </w:p>
    <w:p w14:paraId="4D1CAE26" w14:textId="77777777" w:rsidR="004D6374" w:rsidRPr="00624AA9" w:rsidRDefault="004D6374" w:rsidP="00DB25EA">
      <w:pPr>
        <w:spacing w:line="240" w:lineRule="auto"/>
        <w:ind w:firstLine="0"/>
        <w:jc w:val="center"/>
        <w:rPr>
          <w:b/>
          <w:sz w:val="32"/>
          <w:szCs w:val="32"/>
        </w:rPr>
      </w:pPr>
    </w:p>
    <w:p w14:paraId="6051C4A4" w14:textId="77777777" w:rsidR="004D6374" w:rsidRPr="00C64A9C" w:rsidRDefault="00C64A9C" w:rsidP="00C64A9C">
      <w:pPr>
        <w:spacing w:after="20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14:paraId="3BF1A371" w14:textId="26EE3A81" w:rsidR="0083705D" w:rsidRDefault="0083705D" w:rsidP="00C64A9C">
      <w:pPr>
        <w:suppressAutoHyphens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д</w:t>
      </w:r>
      <w:r w:rsidR="00C64A9C">
        <w:rPr>
          <w:szCs w:val="28"/>
        </w:rPr>
        <w:t xml:space="preserve">ля студентов, обучающихся </w:t>
      </w:r>
      <w:r w:rsidR="007E7995" w:rsidRPr="00624AA9">
        <w:rPr>
          <w:szCs w:val="28"/>
        </w:rPr>
        <w:t>по направлению</w:t>
      </w:r>
      <w:r>
        <w:rPr>
          <w:szCs w:val="28"/>
        </w:rPr>
        <w:t xml:space="preserve"> подготовки</w:t>
      </w:r>
      <w:r w:rsidR="00E45A66">
        <w:rPr>
          <w:szCs w:val="28"/>
        </w:rPr>
        <w:t>:</w:t>
      </w:r>
    </w:p>
    <w:p w14:paraId="4017F40D" w14:textId="14395FA3" w:rsidR="007E7995" w:rsidRDefault="00E33377" w:rsidP="0083705D">
      <w:pPr>
        <w:suppressAutoHyphens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01.03.02</w:t>
      </w:r>
      <w:r w:rsidR="00E45A66">
        <w:rPr>
          <w:szCs w:val="28"/>
        </w:rPr>
        <w:t xml:space="preserve"> -</w:t>
      </w:r>
      <w:r>
        <w:rPr>
          <w:szCs w:val="28"/>
        </w:rPr>
        <w:t xml:space="preserve"> </w:t>
      </w:r>
      <w:r w:rsidR="007E7995" w:rsidRPr="00624AA9">
        <w:rPr>
          <w:szCs w:val="28"/>
        </w:rPr>
        <w:t>Прик</w:t>
      </w:r>
      <w:r>
        <w:rPr>
          <w:szCs w:val="28"/>
        </w:rPr>
        <w:t>ладная математика и информатика,</w:t>
      </w:r>
    </w:p>
    <w:p w14:paraId="27203449" w14:textId="51322A2F" w:rsidR="00E33377" w:rsidRPr="00624AA9" w:rsidRDefault="00E33377" w:rsidP="0083705D">
      <w:pPr>
        <w:suppressAutoHyphens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ОП «</w:t>
      </w:r>
      <w:r w:rsidR="00964F42" w:rsidRPr="00964F42">
        <w:rPr>
          <w:szCs w:val="28"/>
        </w:rPr>
        <w:t>Прикладное машинное обучение</w:t>
      </w:r>
      <w:r>
        <w:rPr>
          <w:szCs w:val="28"/>
        </w:rPr>
        <w:t>»</w:t>
      </w:r>
    </w:p>
    <w:p w14:paraId="6661DB17" w14:textId="0EF611A3" w:rsidR="004D6374" w:rsidRPr="00624AA9" w:rsidRDefault="004D6374" w:rsidP="00E33377">
      <w:pPr>
        <w:suppressAutoHyphens/>
        <w:ind w:firstLine="0"/>
        <w:rPr>
          <w:szCs w:val="28"/>
        </w:rPr>
      </w:pPr>
    </w:p>
    <w:p w14:paraId="531EE768" w14:textId="033B8E8B" w:rsidR="00E33377" w:rsidRPr="00624AA9" w:rsidRDefault="004D6374" w:rsidP="00E33377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624AA9">
        <w:rPr>
          <w:i/>
          <w:szCs w:val="28"/>
        </w:rPr>
        <w:t>Рекомендовано Ученым советом</w:t>
      </w:r>
    </w:p>
    <w:p w14:paraId="63A069C1" w14:textId="7E74A870" w:rsidR="004D6374" w:rsidRPr="00624AA9" w:rsidRDefault="00E33377" w:rsidP="00354E54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14:paraId="1C05FD50" w14:textId="5F420EE3" w:rsidR="004D6374" w:rsidRPr="00624AA9" w:rsidRDefault="004D6374" w:rsidP="00354E54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624AA9">
        <w:rPr>
          <w:iCs/>
          <w:szCs w:val="28"/>
        </w:rPr>
        <w:t>(</w:t>
      </w:r>
      <w:r w:rsidRPr="00624AA9">
        <w:rPr>
          <w:i/>
          <w:szCs w:val="28"/>
        </w:rPr>
        <w:t>протокол №</w:t>
      </w:r>
      <w:r w:rsidR="00532F03">
        <w:rPr>
          <w:i/>
          <w:szCs w:val="28"/>
        </w:rPr>
        <w:t xml:space="preserve"> 51</w:t>
      </w:r>
      <w:r w:rsidRPr="00624AA9">
        <w:rPr>
          <w:i/>
          <w:szCs w:val="28"/>
        </w:rPr>
        <w:t xml:space="preserve"> от</w:t>
      </w:r>
      <w:r w:rsidR="001A246D">
        <w:rPr>
          <w:i/>
          <w:szCs w:val="28"/>
        </w:rPr>
        <w:t xml:space="preserve"> </w:t>
      </w:r>
      <w:r w:rsidR="00532F03">
        <w:rPr>
          <w:i/>
          <w:szCs w:val="28"/>
        </w:rPr>
        <w:t>21.01.</w:t>
      </w:r>
      <w:r w:rsidR="00BC50D1">
        <w:rPr>
          <w:i/>
          <w:szCs w:val="28"/>
        </w:rPr>
        <w:t>202</w:t>
      </w:r>
      <w:r w:rsidR="00532F03">
        <w:rPr>
          <w:i/>
          <w:szCs w:val="28"/>
        </w:rPr>
        <w:t>5</w:t>
      </w:r>
      <w:r w:rsidR="00A92B9A" w:rsidRPr="00A92B9A">
        <w:rPr>
          <w:i/>
          <w:szCs w:val="28"/>
        </w:rPr>
        <w:t xml:space="preserve"> </w:t>
      </w:r>
      <w:r w:rsidRPr="00624AA9">
        <w:rPr>
          <w:i/>
          <w:szCs w:val="28"/>
        </w:rPr>
        <w:t>г.</w:t>
      </w:r>
      <w:r w:rsidRPr="00624AA9">
        <w:rPr>
          <w:iCs/>
          <w:szCs w:val="28"/>
        </w:rPr>
        <w:t>)</w:t>
      </w:r>
    </w:p>
    <w:p w14:paraId="2CD3A4A1" w14:textId="77777777" w:rsidR="004D6374" w:rsidRPr="00624AA9" w:rsidRDefault="004D6374" w:rsidP="00354E54">
      <w:pPr>
        <w:suppressAutoHyphens/>
        <w:spacing w:line="276" w:lineRule="auto"/>
        <w:ind w:left="-180" w:right="616" w:firstLine="0"/>
        <w:jc w:val="center"/>
        <w:rPr>
          <w:i/>
          <w:szCs w:val="28"/>
        </w:rPr>
      </w:pPr>
    </w:p>
    <w:p w14:paraId="4E5F81AA" w14:textId="553B576E" w:rsidR="004D6374" w:rsidRPr="00624AA9" w:rsidRDefault="00A92B9A" w:rsidP="00E45A66">
      <w:pPr>
        <w:suppressAutoHyphens/>
        <w:spacing w:line="276" w:lineRule="auto"/>
        <w:ind w:left="-180" w:right="616" w:firstLine="0"/>
        <w:jc w:val="center"/>
        <w:rPr>
          <w:i/>
          <w:szCs w:val="28"/>
        </w:rPr>
      </w:pPr>
      <w:r>
        <w:rPr>
          <w:i/>
          <w:szCs w:val="28"/>
        </w:rPr>
        <w:t xml:space="preserve">       </w:t>
      </w:r>
      <w:r w:rsidR="004D6374" w:rsidRPr="00314929">
        <w:rPr>
          <w:i/>
          <w:szCs w:val="28"/>
        </w:rPr>
        <w:t xml:space="preserve">Одобрено </w:t>
      </w:r>
      <w:r w:rsidR="00E45A66">
        <w:rPr>
          <w:i/>
          <w:szCs w:val="28"/>
        </w:rPr>
        <w:t>заседанием Кафедры искусственного интеллекта</w:t>
      </w:r>
    </w:p>
    <w:p w14:paraId="40FE340B" w14:textId="6FAFC8C5" w:rsidR="004D6374" w:rsidRPr="00624AA9" w:rsidRDefault="00E45A66" w:rsidP="00354E54">
      <w:pPr>
        <w:suppressAutoHyphens/>
        <w:spacing w:line="276" w:lineRule="auto"/>
        <w:ind w:left="-180" w:right="616" w:firstLine="0"/>
        <w:jc w:val="center"/>
        <w:rPr>
          <w:i/>
          <w:szCs w:val="28"/>
        </w:rPr>
      </w:pPr>
      <w:r>
        <w:rPr>
          <w:i/>
          <w:szCs w:val="28"/>
        </w:rPr>
        <w:t xml:space="preserve">          </w:t>
      </w:r>
      <w:r w:rsidR="004D6374" w:rsidRPr="00624AA9">
        <w:rPr>
          <w:i/>
          <w:szCs w:val="28"/>
        </w:rPr>
        <w:t>(протокол №</w:t>
      </w:r>
      <w:r w:rsidR="00532F03">
        <w:rPr>
          <w:i/>
          <w:szCs w:val="28"/>
        </w:rPr>
        <w:t xml:space="preserve"> 6 </w:t>
      </w:r>
      <w:r w:rsidR="004D6374" w:rsidRPr="00624AA9">
        <w:rPr>
          <w:i/>
          <w:szCs w:val="28"/>
        </w:rPr>
        <w:t xml:space="preserve">от </w:t>
      </w:r>
      <w:r w:rsidR="00532F03">
        <w:rPr>
          <w:i/>
          <w:szCs w:val="28"/>
        </w:rPr>
        <w:t>16.01.2025</w:t>
      </w:r>
      <w:r w:rsidR="00A92B9A" w:rsidRPr="00A92B9A">
        <w:rPr>
          <w:i/>
          <w:szCs w:val="28"/>
        </w:rPr>
        <w:t xml:space="preserve"> </w:t>
      </w:r>
      <w:r w:rsidR="004D6374" w:rsidRPr="00624AA9">
        <w:rPr>
          <w:i/>
          <w:szCs w:val="28"/>
        </w:rPr>
        <w:t>г.)</w:t>
      </w:r>
    </w:p>
    <w:p w14:paraId="02ED1FFF" w14:textId="133C9E23" w:rsidR="00354E54" w:rsidRDefault="00354E54" w:rsidP="00E33377">
      <w:pPr>
        <w:suppressAutoHyphens/>
        <w:ind w:firstLine="0"/>
        <w:rPr>
          <w:b/>
          <w:sz w:val="32"/>
          <w:szCs w:val="32"/>
        </w:rPr>
      </w:pPr>
    </w:p>
    <w:p w14:paraId="178B4D8E" w14:textId="50DABFC3" w:rsidR="00E45A66" w:rsidRDefault="00E45A66" w:rsidP="00E33377">
      <w:pPr>
        <w:suppressAutoHyphens/>
        <w:ind w:firstLine="0"/>
        <w:rPr>
          <w:b/>
          <w:sz w:val="32"/>
          <w:szCs w:val="32"/>
        </w:rPr>
      </w:pPr>
    </w:p>
    <w:p w14:paraId="72FB8F4D" w14:textId="77777777" w:rsidR="00E45A66" w:rsidRDefault="00E45A66" w:rsidP="00E33377">
      <w:pPr>
        <w:suppressAutoHyphens/>
        <w:ind w:firstLine="0"/>
        <w:rPr>
          <w:b/>
          <w:sz w:val="32"/>
          <w:szCs w:val="32"/>
        </w:rPr>
      </w:pPr>
    </w:p>
    <w:p w14:paraId="5DF11D73" w14:textId="416D1553" w:rsidR="00964F42" w:rsidRDefault="004D6374" w:rsidP="00DB25EA">
      <w:pPr>
        <w:suppressAutoHyphens/>
        <w:ind w:firstLine="0"/>
        <w:jc w:val="center"/>
        <w:rPr>
          <w:b/>
          <w:caps/>
          <w:szCs w:val="28"/>
        </w:rPr>
      </w:pPr>
      <w:r w:rsidRPr="00E33377">
        <w:rPr>
          <w:b/>
          <w:szCs w:val="28"/>
        </w:rPr>
        <w:t>Москва</w:t>
      </w:r>
      <w:r w:rsidRPr="00E33377">
        <w:rPr>
          <w:b/>
          <w:caps/>
          <w:szCs w:val="28"/>
        </w:rPr>
        <w:t xml:space="preserve"> 20</w:t>
      </w:r>
      <w:r w:rsidR="001A246D" w:rsidRPr="00E33377">
        <w:rPr>
          <w:b/>
          <w:caps/>
          <w:szCs w:val="28"/>
        </w:rPr>
        <w:t>2</w:t>
      </w:r>
      <w:r w:rsidR="00532F03">
        <w:rPr>
          <w:b/>
          <w:caps/>
          <w:szCs w:val="28"/>
        </w:rPr>
        <w:t>5</w:t>
      </w:r>
    </w:p>
    <w:p w14:paraId="28C6E179" w14:textId="77777777" w:rsidR="00964F42" w:rsidRDefault="00964F42">
      <w:pPr>
        <w:spacing w:line="240" w:lineRule="auto"/>
        <w:ind w:firstLine="0"/>
        <w:jc w:val="left"/>
        <w:rPr>
          <w:b/>
          <w:caps/>
          <w:szCs w:val="28"/>
        </w:rPr>
      </w:pPr>
      <w:r>
        <w:rPr>
          <w:b/>
          <w:caps/>
          <w:szCs w:val="28"/>
        </w:rPr>
        <w:br w:type="page"/>
      </w:r>
    </w:p>
    <w:p w14:paraId="2AD70D20" w14:textId="4CFC768F" w:rsidR="00C8332B" w:rsidRPr="004B5CCE" w:rsidRDefault="00F276C2" w:rsidP="00487C82">
      <w:pPr>
        <w:spacing w:after="240" w:line="240" w:lineRule="auto"/>
        <w:ind w:firstLine="0"/>
        <w:jc w:val="center"/>
        <w:rPr>
          <w:b/>
          <w:szCs w:val="32"/>
        </w:rPr>
      </w:pPr>
      <w:r w:rsidRPr="004B5CCE">
        <w:rPr>
          <w:b/>
          <w:szCs w:val="32"/>
        </w:rPr>
        <w:lastRenderedPageBreak/>
        <w:t>Содержание</w:t>
      </w:r>
    </w:p>
    <w:p w14:paraId="462C9EA4" w14:textId="53D2EFFD" w:rsidR="005D5755" w:rsidRDefault="00A73F89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r>
        <w:rPr>
          <w:rFonts w:asciiTheme="minorHAnsi" w:eastAsiaTheme="minorEastAsia" w:hAnsiTheme="minorHAnsi" w:cstheme="minorBidi"/>
          <w:noProof/>
          <w:sz w:val="24"/>
          <w:lang w:eastAsia="en-GB"/>
        </w:rPr>
        <w:fldChar w:fldCharType="begin"/>
      </w:r>
      <w:r>
        <w:rPr>
          <w:rFonts w:asciiTheme="minorHAnsi" w:eastAsiaTheme="minorEastAsia" w:hAnsiTheme="minorHAnsi" w:cstheme="minorBidi"/>
          <w:noProof/>
          <w:sz w:val="24"/>
          <w:lang w:eastAsia="en-GB"/>
        </w:rPr>
        <w:instrText xml:space="preserve"> TOC \o "1-3" \h \z \u </w:instrText>
      </w:r>
      <w:r>
        <w:rPr>
          <w:rFonts w:asciiTheme="minorHAnsi" w:eastAsiaTheme="minorEastAsia" w:hAnsiTheme="minorHAnsi" w:cstheme="minorBidi"/>
          <w:noProof/>
          <w:sz w:val="24"/>
          <w:lang w:eastAsia="en-GB"/>
        </w:rPr>
        <w:fldChar w:fldCharType="separate"/>
      </w:r>
      <w:hyperlink w:anchor="_Toc134016554" w:history="1">
        <w:r w:rsidR="005D5755" w:rsidRPr="00B57ACF">
          <w:rPr>
            <w:rStyle w:val="a6"/>
            <w:noProof/>
          </w:rPr>
          <w:t>1. Наименование дисциплины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_Toc134016554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2</w:t>
        </w:r>
        <w:r w:rsidR="005D5755">
          <w:rPr>
            <w:noProof/>
            <w:webHidden/>
          </w:rPr>
          <w:fldChar w:fldCharType="end"/>
        </w:r>
      </w:hyperlink>
    </w:p>
    <w:p w14:paraId="38CEC93A" w14:textId="1707C671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55" w:history="1">
        <w:r w:rsidR="005D5755" w:rsidRPr="00B57ACF">
          <w:rPr>
            <w:rStyle w:val="a6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_Toc134016555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2</w:t>
        </w:r>
        <w:r w:rsidR="005D5755">
          <w:rPr>
            <w:noProof/>
            <w:webHidden/>
          </w:rPr>
          <w:fldChar w:fldCharType="end"/>
        </w:r>
      </w:hyperlink>
    </w:p>
    <w:p w14:paraId="700A9321" w14:textId="05E776D9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56" w:history="1">
        <w:r w:rsidR="005D5755" w:rsidRPr="00B57ACF">
          <w:rPr>
            <w:rStyle w:val="a6"/>
            <w:noProof/>
          </w:rPr>
          <w:t>3. Место дисциплины в структуре образовательной программы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_Toc134016556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3</w:t>
        </w:r>
        <w:r w:rsidR="005D5755">
          <w:rPr>
            <w:noProof/>
            <w:webHidden/>
          </w:rPr>
          <w:fldChar w:fldCharType="end"/>
        </w:r>
      </w:hyperlink>
    </w:p>
    <w:p w14:paraId="60BB49C1" w14:textId="5D28B83F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57" w:history="1">
        <w:r w:rsidR="005D5755" w:rsidRPr="00B57ACF">
          <w:rPr>
            <w:rStyle w:val="a6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_Toc134016557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3</w:t>
        </w:r>
        <w:r w:rsidR="005D5755">
          <w:rPr>
            <w:noProof/>
            <w:webHidden/>
          </w:rPr>
          <w:fldChar w:fldCharType="end"/>
        </w:r>
      </w:hyperlink>
    </w:p>
    <w:p w14:paraId="0C095931" w14:textId="6510B6CD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58" w:history="1">
        <w:r w:rsidR="005D5755" w:rsidRPr="00B57ACF">
          <w:rPr>
            <w:rStyle w:val="a6"/>
            <w:i/>
            <w:iCs/>
            <w:noProof/>
          </w:rPr>
          <w:t>5.</w:t>
        </w:r>
        <w:r w:rsidR="005D5755" w:rsidRPr="00B57ACF">
          <w:rPr>
            <w:rStyle w:val="a6"/>
            <w:noProof/>
          </w:rPr>
          <w:t xml:space="preserve">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3</w:t>
        </w:r>
      </w:hyperlink>
    </w:p>
    <w:p w14:paraId="5DAF6BBD" w14:textId="04EF5C42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59" w:history="1">
        <w:r w:rsidR="005D5755" w:rsidRPr="00B57ACF">
          <w:rPr>
            <w:rStyle w:val="a6"/>
            <w:i/>
            <w:iCs/>
            <w:noProof/>
          </w:rPr>
          <w:t>5.1. Содержание дисциплины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3</w:t>
        </w:r>
      </w:hyperlink>
    </w:p>
    <w:p w14:paraId="2DC521AE" w14:textId="1CE61C5B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0" w:history="1">
        <w:r w:rsidR="005D5755" w:rsidRPr="00B57ACF">
          <w:rPr>
            <w:rStyle w:val="a6"/>
            <w:i/>
            <w:iCs/>
            <w:noProof/>
          </w:rPr>
          <w:t>5.2. Учебно-тематический план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_Toc134016560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5</w:t>
        </w:r>
        <w:r w:rsidR="005D5755">
          <w:rPr>
            <w:noProof/>
            <w:webHidden/>
          </w:rPr>
          <w:fldChar w:fldCharType="end"/>
        </w:r>
      </w:hyperlink>
    </w:p>
    <w:p w14:paraId="7EA9D8E3" w14:textId="7BA6DA01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1" w:history="1">
        <w:r w:rsidR="005D5755" w:rsidRPr="00B57ACF">
          <w:rPr>
            <w:rStyle w:val="a6"/>
            <w:i/>
            <w:iCs/>
            <w:noProof/>
          </w:rPr>
          <w:t>5.3. Содержание семинаров, практических занятий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_Toc134016561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6</w:t>
        </w:r>
        <w:r w:rsidR="005D5755">
          <w:rPr>
            <w:noProof/>
            <w:webHidden/>
          </w:rPr>
          <w:fldChar w:fldCharType="end"/>
        </w:r>
      </w:hyperlink>
    </w:p>
    <w:p w14:paraId="54F28402" w14:textId="3F773A13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2" w:history="1">
        <w:r w:rsidR="005D5755" w:rsidRPr="00B57ACF">
          <w:rPr>
            <w:rStyle w:val="a6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7</w:t>
        </w:r>
      </w:hyperlink>
    </w:p>
    <w:p w14:paraId="76BF3131" w14:textId="35DFE7C6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3" w:history="1">
        <w:r w:rsidR="005D5755" w:rsidRPr="00B57ACF">
          <w:rPr>
            <w:rStyle w:val="a6"/>
            <w:i/>
            <w:iCs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7</w:t>
        </w:r>
      </w:hyperlink>
    </w:p>
    <w:p w14:paraId="1FCF174B" w14:textId="1F7FDDDB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4" w:history="1">
        <w:r w:rsidR="005D5755" w:rsidRPr="00B57ACF">
          <w:rPr>
            <w:rStyle w:val="a6"/>
            <w:i/>
            <w:iCs/>
            <w:noProof/>
          </w:rPr>
          <w:t>6.2. Перечень вопросов, заданий, тем для подготовки к текущему контролю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8</w:t>
        </w:r>
      </w:hyperlink>
    </w:p>
    <w:p w14:paraId="66BD60B3" w14:textId="6333F075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5" w:history="1">
        <w:r w:rsidR="005D5755" w:rsidRPr="00B57ACF">
          <w:rPr>
            <w:rStyle w:val="a6"/>
            <w:noProof/>
          </w:rPr>
          <w:t>7. Фонд оценочных средств для проведения промежуточной аттестации обучающихся по дисциплине.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_Toc134016565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1</w:t>
        </w:r>
        <w:r w:rsidR="004B5CCE">
          <w:rPr>
            <w:noProof/>
            <w:webHidden/>
          </w:rPr>
          <w:t>4</w:t>
        </w:r>
        <w:r w:rsidR="005D5755">
          <w:rPr>
            <w:noProof/>
            <w:webHidden/>
          </w:rPr>
          <w:fldChar w:fldCharType="end"/>
        </w:r>
      </w:hyperlink>
    </w:p>
    <w:p w14:paraId="0A33A5AC" w14:textId="4DF65673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6" w:history="1">
        <w:r w:rsidR="005D5755" w:rsidRPr="00B57ACF">
          <w:rPr>
            <w:rStyle w:val="a6"/>
            <w:noProof/>
          </w:rPr>
          <w:t>8. Перечень основной и дополнительной учебной литературы, необходимой для освоения дисциплины.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17</w:t>
        </w:r>
      </w:hyperlink>
    </w:p>
    <w:p w14:paraId="7A676783" w14:textId="23CD5C54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7" w:history="1">
        <w:r w:rsidR="005D5755" w:rsidRPr="00B57ACF">
          <w:rPr>
            <w:rStyle w:val="a6"/>
            <w:noProof/>
          </w:rPr>
          <w:t>9. Перечень ресурсов информационно-телекоммуникационной сети «Интернет», необходимых для освоения дисциплины.</w:t>
        </w:r>
        <w:r w:rsidR="005D5755">
          <w:rPr>
            <w:noProof/>
            <w:webHidden/>
          </w:rPr>
          <w:tab/>
        </w:r>
        <w:r w:rsidR="004B5CCE">
          <w:rPr>
            <w:noProof/>
            <w:webHidden/>
          </w:rPr>
          <w:t>18</w:t>
        </w:r>
      </w:hyperlink>
    </w:p>
    <w:p w14:paraId="6BFAF6FC" w14:textId="2DD7AFCA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8" w:history="1">
        <w:r w:rsidR="005D5755" w:rsidRPr="00B57ACF">
          <w:rPr>
            <w:rStyle w:val="a6"/>
            <w:noProof/>
          </w:rPr>
          <w:t>10. Методические указания для обучающихся по освоению дисциплины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_Toc134016568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2</w:t>
        </w:r>
        <w:r w:rsidR="004B5CCE">
          <w:rPr>
            <w:noProof/>
            <w:webHidden/>
          </w:rPr>
          <w:t>0</w:t>
        </w:r>
        <w:r w:rsidR="005D5755">
          <w:rPr>
            <w:noProof/>
            <w:webHidden/>
          </w:rPr>
          <w:fldChar w:fldCharType="end"/>
        </w:r>
      </w:hyperlink>
    </w:p>
    <w:p w14:paraId="15E21F0E" w14:textId="17D2FD24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69" w:history="1">
        <w:r w:rsidR="005D5755" w:rsidRPr="00B57ACF">
          <w:rPr>
            <w:rStyle w:val="a6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_Toc134016569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2</w:t>
        </w:r>
        <w:r w:rsidR="004B5CCE">
          <w:rPr>
            <w:noProof/>
            <w:webHidden/>
          </w:rPr>
          <w:t>1</w:t>
        </w:r>
        <w:r w:rsidR="005D5755">
          <w:rPr>
            <w:noProof/>
            <w:webHidden/>
          </w:rPr>
          <w:fldChar w:fldCharType="end"/>
        </w:r>
      </w:hyperlink>
    </w:p>
    <w:p w14:paraId="1ECE1928" w14:textId="77E8B472" w:rsidR="005D5755" w:rsidRDefault="00604555" w:rsidP="00B357C9">
      <w:pPr>
        <w:pStyle w:val="11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Cs w:val="0"/>
          <w:noProof/>
          <w:sz w:val="24"/>
          <w:szCs w:val="24"/>
          <w:lang w:eastAsia="en-GB"/>
        </w:rPr>
      </w:pPr>
      <w:hyperlink w:anchor="_Toc134016570" w:history="1">
        <w:r w:rsidR="005D5755" w:rsidRPr="00B57ACF">
          <w:rPr>
            <w:rStyle w:val="a6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5D5755">
          <w:rPr>
            <w:noProof/>
            <w:webHidden/>
          </w:rPr>
          <w:tab/>
        </w:r>
        <w:r w:rsidR="005D5755">
          <w:rPr>
            <w:noProof/>
            <w:webHidden/>
          </w:rPr>
          <w:fldChar w:fldCharType="begin"/>
        </w:r>
        <w:r w:rsidR="005D5755">
          <w:rPr>
            <w:noProof/>
            <w:webHidden/>
          </w:rPr>
          <w:instrText xml:space="preserve"> PAGEREF _Toc134016570 \h </w:instrText>
        </w:r>
        <w:r w:rsidR="005D5755">
          <w:rPr>
            <w:noProof/>
            <w:webHidden/>
          </w:rPr>
        </w:r>
        <w:r w:rsidR="005D5755">
          <w:rPr>
            <w:noProof/>
            <w:webHidden/>
          </w:rPr>
          <w:fldChar w:fldCharType="separate"/>
        </w:r>
        <w:r w:rsidR="00EB2194">
          <w:rPr>
            <w:noProof/>
            <w:webHidden/>
          </w:rPr>
          <w:t>2</w:t>
        </w:r>
        <w:r w:rsidR="004B5CCE">
          <w:rPr>
            <w:noProof/>
            <w:webHidden/>
          </w:rPr>
          <w:t>1</w:t>
        </w:r>
        <w:r w:rsidR="005D5755">
          <w:rPr>
            <w:noProof/>
            <w:webHidden/>
          </w:rPr>
          <w:fldChar w:fldCharType="end"/>
        </w:r>
      </w:hyperlink>
    </w:p>
    <w:p w14:paraId="34F7C765" w14:textId="63A7C86E" w:rsidR="00955D21" w:rsidRPr="00C02B59" w:rsidRDefault="00A73F89" w:rsidP="00487C82">
      <w:pPr>
        <w:pStyle w:val="11"/>
        <w:outlineLvl w:val="0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r>
        <w:rPr>
          <w:rFonts w:asciiTheme="minorHAnsi" w:eastAsiaTheme="minorEastAsia" w:hAnsiTheme="minorHAnsi" w:cstheme="minorBidi"/>
          <w:noProof/>
          <w:sz w:val="24"/>
          <w:lang w:eastAsia="en-GB"/>
        </w:rPr>
        <w:fldChar w:fldCharType="end"/>
      </w:r>
    </w:p>
    <w:p w14:paraId="20A94D74" w14:textId="77777777" w:rsidR="00955D21" w:rsidRPr="00624AA9" w:rsidRDefault="00955D21">
      <w:pPr>
        <w:spacing w:line="240" w:lineRule="auto"/>
        <w:ind w:firstLine="0"/>
        <w:jc w:val="left"/>
      </w:pPr>
      <w:r w:rsidRPr="00624AA9">
        <w:br w:type="page"/>
      </w:r>
    </w:p>
    <w:p w14:paraId="631AF2B9" w14:textId="376B43F8" w:rsidR="003C2738" w:rsidRDefault="009E29A2" w:rsidP="004B5CCE">
      <w:pPr>
        <w:pStyle w:val="1"/>
      </w:pPr>
      <w:bookmarkStart w:id="1" w:name="_Toc133502054"/>
      <w:bookmarkStart w:id="2" w:name="_Toc134016554"/>
      <w:r w:rsidRPr="00624AA9">
        <w:lastRenderedPageBreak/>
        <w:t xml:space="preserve">Наименование </w:t>
      </w:r>
      <w:r w:rsidR="00F276C2" w:rsidRPr="00624AA9">
        <w:t>дисциплины</w:t>
      </w:r>
      <w:bookmarkStart w:id="3" w:name="_Hlk500843294"/>
      <w:bookmarkEnd w:id="1"/>
      <w:bookmarkEnd w:id="2"/>
    </w:p>
    <w:p w14:paraId="7BF1870E" w14:textId="39BB70BC" w:rsidR="008F0866" w:rsidRPr="00C02B59" w:rsidRDefault="00A92B9A" w:rsidP="008F0866">
      <w:pPr>
        <w:pStyle w:val="af9"/>
        <w:ind w:firstLine="0"/>
        <w:rPr>
          <w:rFonts w:eastAsia="MS Mincho"/>
        </w:rPr>
      </w:pPr>
      <w:r>
        <w:rPr>
          <w:rFonts w:eastAsia="MS Mincho"/>
        </w:rPr>
        <w:t xml:space="preserve">         </w:t>
      </w:r>
      <w:r w:rsidR="00A57A74" w:rsidRPr="00C02B59">
        <w:rPr>
          <w:rFonts w:eastAsia="MS Mincho"/>
        </w:rPr>
        <w:t>«</w:t>
      </w:r>
      <w:r w:rsidR="00FA3313" w:rsidRPr="00C02B59">
        <w:rPr>
          <w:rFonts w:eastAsia="MS Mincho"/>
        </w:rPr>
        <w:t>Прикладная теория графов</w:t>
      </w:r>
      <w:r w:rsidR="00A57A74" w:rsidRPr="00C02B59">
        <w:rPr>
          <w:rFonts w:eastAsia="MS Mincho"/>
        </w:rPr>
        <w:t>»</w:t>
      </w:r>
      <w:r w:rsidR="00FA3313" w:rsidRPr="00C02B59">
        <w:rPr>
          <w:rFonts w:eastAsia="MS Mincho"/>
        </w:rPr>
        <w:t>.</w:t>
      </w:r>
      <w:bookmarkEnd w:id="3"/>
    </w:p>
    <w:p w14:paraId="45FE8DC3" w14:textId="71340F40" w:rsidR="003C2738" w:rsidRPr="008F0866" w:rsidRDefault="003C2738" w:rsidP="004B5CCE">
      <w:pPr>
        <w:pStyle w:val="1"/>
        <w:rPr>
          <w:noProof/>
        </w:rPr>
      </w:pPr>
      <w:bookmarkStart w:id="4" w:name="_Toc133502055"/>
      <w:bookmarkStart w:id="5" w:name="_Toc134016555"/>
      <w:r>
        <w:t>Перечень планируемых результатов освоения</w:t>
      </w:r>
      <w:bookmarkStart w:id="6" w:name="_Hlk500846001"/>
      <w:r>
        <w:t xml:space="preserve"> </w:t>
      </w:r>
      <w:r w:rsidR="00EC04AE" w:rsidRPr="003C2738">
        <w:rPr>
          <w:noProof/>
        </w:rPr>
        <w:t>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tbl>
      <w:tblPr>
        <w:tblStyle w:val="13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2835"/>
        <w:gridCol w:w="3656"/>
      </w:tblGrid>
      <w:tr w:rsidR="003C2738" w:rsidRPr="003C2738" w14:paraId="3B906903" w14:textId="77777777" w:rsidTr="00E45A66">
        <w:tc>
          <w:tcPr>
            <w:tcW w:w="1135" w:type="dxa"/>
          </w:tcPr>
          <w:p w14:paraId="7EBC3DA5" w14:textId="77777777" w:rsidR="003C2738" w:rsidRPr="003C2738" w:rsidRDefault="003C2738" w:rsidP="00E45A66">
            <w:pPr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3C2738">
              <w:rPr>
                <w:rFonts w:eastAsia="Calibri"/>
                <w:b/>
                <w:color w:val="000000"/>
                <w:sz w:val="24"/>
              </w:rPr>
              <w:t>Код компетенции</w:t>
            </w:r>
          </w:p>
        </w:tc>
        <w:tc>
          <w:tcPr>
            <w:tcW w:w="2268" w:type="dxa"/>
          </w:tcPr>
          <w:p w14:paraId="1695E458" w14:textId="77777777" w:rsidR="003C2738" w:rsidRPr="003C2738" w:rsidRDefault="003C2738" w:rsidP="00E45A66">
            <w:pPr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3C2738">
              <w:rPr>
                <w:rFonts w:eastAsia="Calibri"/>
                <w:b/>
                <w:color w:val="000000"/>
                <w:sz w:val="24"/>
              </w:rPr>
              <w:t>Наименование</w:t>
            </w:r>
          </w:p>
          <w:p w14:paraId="0F65D21F" w14:textId="77777777" w:rsidR="003C2738" w:rsidRPr="003C2738" w:rsidRDefault="003C2738" w:rsidP="00E45A66">
            <w:pPr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3C2738">
              <w:rPr>
                <w:rFonts w:eastAsia="Calibri"/>
                <w:b/>
                <w:color w:val="000000"/>
                <w:sz w:val="24"/>
              </w:rPr>
              <w:t>компетенции</w:t>
            </w:r>
          </w:p>
        </w:tc>
        <w:tc>
          <w:tcPr>
            <w:tcW w:w="2835" w:type="dxa"/>
          </w:tcPr>
          <w:p w14:paraId="503AB40C" w14:textId="77777777" w:rsidR="003C2738" w:rsidRPr="003C2738" w:rsidRDefault="003C2738" w:rsidP="00E45A66">
            <w:pPr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3C2738">
              <w:rPr>
                <w:rFonts w:eastAsia="Calibri"/>
                <w:b/>
                <w:color w:val="000000"/>
                <w:sz w:val="24"/>
              </w:rPr>
              <w:t>Индикаторы достижения компетенции</w:t>
            </w:r>
          </w:p>
        </w:tc>
        <w:tc>
          <w:tcPr>
            <w:tcW w:w="3656" w:type="dxa"/>
          </w:tcPr>
          <w:p w14:paraId="771A0074" w14:textId="04FA0543" w:rsidR="003C2738" w:rsidRPr="003C2738" w:rsidRDefault="003C2738" w:rsidP="00E45A66">
            <w:pPr>
              <w:spacing w:line="240" w:lineRule="auto"/>
              <w:ind w:firstLine="0"/>
              <w:rPr>
                <w:rFonts w:eastAsia="Calibri"/>
                <w:b/>
                <w:color w:val="000000"/>
                <w:sz w:val="24"/>
              </w:rPr>
            </w:pPr>
            <w:r w:rsidRPr="003C2738">
              <w:rPr>
                <w:rFonts w:eastAsia="Calibri"/>
                <w:b/>
                <w:color w:val="000000"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8454E" w:rsidRPr="003C2738" w14:paraId="75C77358" w14:textId="77777777" w:rsidTr="00E45A66">
        <w:trPr>
          <w:trHeight w:val="2085"/>
        </w:trPr>
        <w:tc>
          <w:tcPr>
            <w:tcW w:w="1135" w:type="dxa"/>
            <w:vMerge w:val="restart"/>
          </w:tcPr>
          <w:p w14:paraId="7660A60D" w14:textId="38500151" w:rsidR="00B8454E" w:rsidRPr="00E33377" w:rsidRDefault="00B8454E" w:rsidP="00B8454E">
            <w:pPr>
              <w:spacing w:line="240" w:lineRule="auto"/>
              <w:ind w:firstLine="0"/>
              <w:jc w:val="left"/>
              <w:rPr>
                <w:rFonts w:eastAsia="Calibri"/>
                <w:b/>
                <w:color w:val="FF0000"/>
                <w:sz w:val="24"/>
                <w:highlight w:val="yellow"/>
              </w:rPr>
            </w:pPr>
            <w:r w:rsidRPr="004D37D9">
              <w:rPr>
                <w:rFonts w:eastAsia="Calibri"/>
                <w:b/>
                <w:color w:val="3B3838" w:themeColor="background2" w:themeShade="40"/>
                <w:sz w:val="24"/>
              </w:rPr>
              <w:t>ПКП-</w:t>
            </w:r>
            <w:r>
              <w:rPr>
                <w:rFonts w:eastAsia="Calibri"/>
                <w:b/>
                <w:color w:val="3B3838" w:themeColor="background2" w:themeShade="40"/>
                <w:sz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74CF37DB" w14:textId="77777777" w:rsidR="00B8454E" w:rsidRPr="00E33377" w:rsidRDefault="00B8454E" w:rsidP="00B8454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color w:val="FF0000"/>
                <w:sz w:val="24"/>
                <w:highlight w:val="yellow"/>
              </w:rPr>
            </w:pPr>
            <w:r w:rsidRPr="00585F5A">
              <w:rPr>
                <w:color w:val="3B3838" w:themeColor="background2" w:themeShade="40"/>
                <w:sz w:val="24"/>
              </w:rPr>
              <w:t>Способность выполнять анализ качества данных, выявлять и корректировать отклонения в данных и выполнять визуализацию данных</w:t>
            </w:r>
          </w:p>
        </w:tc>
        <w:tc>
          <w:tcPr>
            <w:tcW w:w="2835" w:type="dxa"/>
          </w:tcPr>
          <w:p w14:paraId="4C9EC591" w14:textId="650DBDEC" w:rsidR="00B8454E" w:rsidRPr="00B8454E" w:rsidRDefault="00B8454E" w:rsidP="00B84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Calibri"/>
                <w:strike/>
                <w:sz w:val="24"/>
                <w:highlight w:val="yellow"/>
              </w:rPr>
            </w:pPr>
            <w:r w:rsidRPr="00B8454E">
              <w:rPr>
                <w:sz w:val="24"/>
              </w:rPr>
              <w:t>1. Демонстрирует знание методов анализа качества данных для различных типов значений.</w:t>
            </w:r>
          </w:p>
        </w:tc>
        <w:tc>
          <w:tcPr>
            <w:tcW w:w="3656" w:type="dxa"/>
            <w:shd w:val="clear" w:color="auto" w:fill="auto"/>
          </w:tcPr>
          <w:p w14:paraId="71A3770D" w14:textId="77777777" w:rsidR="00B8454E" w:rsidRPr="00B8454E" w:rsidRDefault="00B8454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B8454E">
              <w:rPr>
                <w:rFonts w:eastAsia="Calibri"/>
                <w:b/>
                <w:sz w:val="24"/>
              </w:rPr>
              <w:t xml:space="preserve">Знать </w:t>
            </w:r>
            <w:r w:rsidRPr="00B8454E">
              <w:rPr>
                <w:rFonts w:eastAsia="Calibri"/>
                <w:sz w:val="24"/>
              </w:rPr>
              <w:t>методы современной теории графов и сетевой науки для исследования сетевых систем с использованием графов большой размерности</w:t>
            </w:r>
          </w:p>
          <w:p w14:paraId="50B91BF3" w14:textId="77777777" w:rsidR="004B5CCE" w:rsidRDefault="004B5CC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</w:p>
          <w:p w14:paraId="020E3302" w14:textId="31FCF7BF" w:rsidR="00B8454E" w:rsidRPr="00E45A66" w:rsidRDefault="00B8454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B8454E">
              <w:rPr>
                <w:rFonts w:eastAsia="Calibri"/>
                <w:b/>
                <w:sz w:val="24"/>
              </w:rPr>
              <w:t>Уметь</w:t>
            </w:r>
            <w:r w:rsidRPr="00B8454E">
              <w:rPr>
                <w:rFonts w:eastAsia="Calibri"/>
                <w:sz w:val="24"/>
              </w:rPr>
              <w:t xml:space="preserve"> применять современный теоретико-</w:t>
            </w:r>
            <w:proofErr w:type="spellStart"/>
            <w:r w:rsidRPr="00B8454E">
              <w:rPr>
                <w:rFonts w:eastAsia="Calibri"/>
                <w:sz w:val="24"/>
              </w:rPr>
              <w:t>графовый</w:t>
            </w:r>
            <w:proofErr w:type="spellEnd"/>
            <w:r w:rsidRPr="00B8454E">
              <w:rPr>
                <w:rFonts w:eastAsia="Calibri"/>
                <w:sz w:val="24"/>
              </w:rPr>
              <w:t xml:space="preserve"> инструментарий для решения прикладных задач при исследовании сетевых систем большой размерности.</w:t>
            </w:r>
          </w:p>
        </w:tc>
      </w:tr>
      <w:tr w:rsidR="00B8454E" w:rsidRPr="003C2738" w14:paraId="5E8A753D" w14:textId="77777777" w:rsidTr="00E45A66">
        <w:trPr>
          <w:trHeight w:val="868"/>
        </w:trPr>
        <w:tc>
          <w:tcPr>
            <w:tcW w:w="1135" w:type="dxa"/>
            <w:vMerge/>
          </w:tcPr>
          <w:p w14:paraId="1ADE728A" w14:textId="77777777" w:rsidR="00B8454E" w:rsidRPr="00E33377" w:rsidRDefault="00B8454E" w:rsidP="00B8454E">
            <w:pPr>
              <w:spacing w:line="240" w:lineRule="auto"/>
              <w:ind w:firstLine="0"/>
              <w:jc w:val="left"/>
              <w:rPr>
                <w:rFonts w:eastAsia="Calibri"/>
                <w:b/>
                <w:strike/>
                <w:color w:val="FF0000"/>
                <w:sz w:val="24"/>
                <w:highlight w:val="yellow"/>
              </w:rPr>
            </w:pPr>
          </w:p>
        </w:tc>
        <w:tc>
          <w:tcPr>
            <w:tcW w:w="2268" w:type="dxa"/>
            <w:vMerge/>
          </w:tcPr>
          <w:p w14:paraId="62DCCB75" w14:textId="77777777" w:rsidR="00B8454E" w:rsidRPr="00E33377" w:rsidRDefault="00B8454E" w:rsidP="00B8454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color w:val="FF0000"/>
                <w:sz w:val="24"/>
                <w:highlight w:val="yellow"/>
              </w:rPr>
            </w:pPr>
          </w:p>
        </w:tc>
        <w:tc>
          <w:tcPr>
            <w:tcW w:w="2835" w:type="dxa"/>
          </w:tcPr>
          <w:p w14:paraId="4B76319A" w14:textId="5B3BF0D5" w:rsidR="00B8454E" w:rsidRPr="00B8454E" w:rsidRDefault="00B8454E" w:rsidP="00B84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Calibri"/>
                <w:strike/>
                <w:sz w:val="24"/>
                <w:highlight w:val="yellow"/>
              </w:rPr>
            </w:pPr>
            <w:r w:rsidRPr="00B8454E">
              <w:rPr>
                <w:sz w:val="24"/>
              </w:rPr>
              <w:t>2. Владеет методами нормализации данных, в том числе работы с пропусками и выбросами.</w:t>
            </w:r>
          </w:p>
        </w:tc>
        <w:tc>
          <w:tcPr>
            <w:tcW w:w="3656" w:type="dxa"/>
            <w:shd w:val="clear" w:color="auto" w:fill="auto"/>
          </w:tcPr>
          <w:p w14:paraId="673A5AF3" w14:textId="1770E0BD" w:rsidR="00B8454E" w:rsidRDefault="00F0403C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  <w:r w:rsidRPr="00F0403C">
              <w:rPr>
                <w:rFonts w:eastAsia="Calibri"/>
                <w:b/>
                <w:sz w:val="24"/>
              </w:rPr>
              <w:t>Знать</w:t>
            </w:r>
            <w:r w:rsidR="00D11FFE" w:rsidRPr="00D11FFE">
              <w:rPr>
                <w:rFonts w:eastAsia="Calibri"/>
                <w:bCs/>
                <w:sz w:val="24"/>
              </w:rPr>
              <w:t xml:space="preserve"> </w:t>
            </w:r>
            <w:r w:rsidR="00D11FFE">
              <w:rPr>
                <w:rFonts w:eastAsia="Calibri"/>
                <w:bCs/>
                <w:sz w:val="24"/>
              </w:rPr>
              <w:t xml:space="preserve">характеристики </w:t>
            </w:r>
            <w:r w:rsidR="00F1230E">
              <w:rPr>
                <w:rFonts w:eastAsia="Calibri"/>
                <w:bCs/>
                <w:sz w:val="24"/>
              </w:rPr>
              <w:t>графов большой размерности</w:t>
            </w:r>
          </w:p>
          <w:p w14:paraId="2B03F436" w14:textId="77777777" w:rsidR="004B5CCE" w:rsidRDefault="004B5CC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</w:p>
          <w:p w14:paraId="1059C295" w14:textId="0CC98BC6" w:rsidR="00D11FFE" w:rsidRPr="00F0403C" w:rsidRDefault="00D11FF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highlight w:val="yellow"/>
              </w:rPr>
            </w:pPr>
            <w:r w:rsidRPr="004B5CCE">
              <w:rPr>
                <w:rFonts w:eastAsia="Calibri"/>
                <w:b/>
                <w:bCs/>
                <w:sz w:val="24"/>
              </w:rPr>
              <w:t>Уметь</w:t>
            </w:r>
            <w:r>
              <w:rPr>
                <w:rFonts w:eastAsia="Calibri"/>
                <w:bCs/>
                <w:sz w:val="24"/>
              </w:rPr>
              <w:t xml:space="preserve"> использовать </w:t>
            </w:r>
            <w:proofErr w:type="spellStart"/>
            <w:r w:rsidR="009A3DFF">
              <w:rPr>
                <w:rFonts w:eastAsia="Calibri"/>
                <w:bCs/>
                <w:sz w:val="24"/>
              </w:rPr>
              <w:t>графовые</w:t>
            </w:r>
            <w:proofErr w:type="spellEnd"/>
            <w:r w:rsidR="009A3DFF">
              <w:rPr>
                <w:rFonts w:eastAsia="Calibri"/>
                <w:bCs/>
                <w:sz w:val="24"/>
              </w:rPr>
              <w:t xml:space="preserve"> характеристики при выявлении свойств сетевых систем сложной структурой и при оценке адекватности теоретико-</w:t>
            </w:r>
            <w:proofErr w:type="spellStart"/>
            <w:r w:rsidR="009A3DFF">
              <w:rPr>
                <w:rFonts w:eastAsia="Calibri"/>
                <w:bCs/>
                <w:sz w:val="24"/>
              </w:rPr>
              <w:t>графовых</w:t>
            </w:r>
            <w:proofErr w:type="spellEnd"/>
            <w:r w:rsidR="009A3DFF">
              <w:rPr>
                <w:rFonts w:eastAsia="Calibri"/>
                <w:bCs/>
                <w:sz w:val="24"/>
              </w:rPr>
              <w:t xml:space="preserve"> </w:t>
            </w:r>
          </w:p>
        </w:tc>
      </w:tr>
      <w:tr w:rsidR="00B8454E" w:rsidRPr="003C2738" w14:paraId="33A8F0C1" w14:textId="77777777" w:rsidTr="008F0866">
        <w:trPr>
          <w:trHeight w:val="2624"/>
        </w:trPr>
        <w:tc>
          <w:tcPr>
            <w:tcW w:w="1135" w:type="dxa"/>
            <w:vMerge/>
          </w:tcPr>
          <w:p w14:paraId="7F0F00AE" w14:textId="77777777" w:rsidR="00B8454E" w:rsidRPr="00E33377" w:rsidRDefault="00B8454E" w:rsidP="00B8454E">
            <w:pPr>
              <w:spacing w:line="240" w:lineRule="auto"/>
              <w:ind w:firstLine="0"/>
              <w:jc w:val="left"/>
              <w:rPr>
                <w:rFonts w:eastAsia="Calibri"/>
                <w:b/>
                <w:strike/>
                <w:color w:val="FF0000"/>
                <w:sz w:val="24"/>
                <w:highlight w:val="yellow"/>
              </w:rPr>
            </w:pPr>
          </w:p>
        </w:tc>
        <w:tc>
          <w:tcPr>
            <w:tcW w:w="2268" w:type="dxa"/>
            <w:vMerge/>
          </w:tcPr>
          <w:p w14:paraId="7D9A1150" w14:textId="77777777" w:rsidR="00B8454E" w:rsidRPr="00E33377" w:rsidRDefault="00B8454E" w:rsidP="00B8454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color w:val="FF0000"/>
                <w:sz w:val="24"/>
                <w:highlight w:val="yellow"/>
              </w:rPr>
            </w:pPr>
          </w:p>
        </w:tc>
        <w:tc>
          <w:tcPr>
            <w:tcW w:w="2835" w:type="dxa"/>
          </w:tcPr>
          <w:p w14:paraId="1A971EE1" w14:textId="3080E0C5" w:rsidR="00B8454E" w:rsidRPr="00B8454E" w:rsidRDefault="00B8454E" w:rsidP="00B8454E">
            <w:pPr>
              <w:spacing w:line="240" w:lineRule="auto"/>
              <w:ind w:firstLine="0"/>
              <w:jc w:val="left"/>
              <w:rPr>
                <w:rFonts w:eastAsia="Calibri"/>
                <w:strike/>
                <w:sz w:val="24"/>
              </w:rPr>
            </w:pPr>
            <w:r w:rsidRPr="00B8454E">
              <w:rPr>
                <w:sz w:val="24"/>
              </w:rPr>
              <w:t>3. Владеет современным инструментарием и практическими навыками визуализации данных.</w:t>
            </w:r>
          </w:p>
        </w:tc>
        <w:tc>
          <w:tcPr>
            <w:tcW w:w="3656" w:type="dxa"/>
            <w:shd w:val="clear" w:color="auto" w:fill="auto"/>
          </w:tcPr>
          <w:p w14:paraId="42C2C99B" w14:textId="11A6A779" w:rsidR="00B8454E" w:rsidRPr="00B8454E" w:rsidRDefault="00B8454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B8454E">
              <w:rPr>
                <w:rFonts w:eastAsia="Calibri"/>
                <w:b/>
                <w:sz w:val="24"/>
              </w:rPr>
              <w:t xml:space="preserve">Знать </w:t>
            </w:r>
            <w:r w:rsidRPr="00B8454E">
              <w:rPr>
                <w:rFonts w:eastAsia="Calibri"/>
                <w:sz w:val="24"/>
              </w:rPr>
              <w:t>основные понятия теории графов и методы комбинаторной оптимизации, необходимые для успешного решения математических задач</w:t>
            </w:r>
            <w:r>
              <w:rPr>
                <w:rFonts w:eastAsia="Calibri"/>
                <w:sz w:val="24"/>
              </w:rPr>
              <w:t xml:space="preserve"> большой размерности</w:t>
            </w:r>
            <w:r w:rsidRPr="00B8454E">
              <w:rPr>
                <w:rFonts w:eastAsia="Calibri"/>
                <w:sz w:val="24"/>
              </w:rPr>
              <w:t>.</w:t>
            </w:r>
          </w:p>
          <w:p w14:paraId="06C8D0F9" w14:textId="77777777" w:rsidR="004B5CCE" w:rsidRDefault="004B5CC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z w:val="24"/>
              </w:rPr>
            </w:pPr>
          </w:p>
          <w:p w14:paraId="3288581C" w14:textId="75DEFE25" w:rsidR="00B8454E" w:rsidRPr="00E45A66" w:rsidRDefault="00B8454E" w:rsidP="00B8454E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</w:rPr>
            </w:pPr>
            <w:r w:rsidRPr="00B8454E">
              <w:rPr>
                <w:rFonts w:eastAsia="Calibri"/>
                <w:b/>
                <w:sz w:val="24"/>
              </w:rPr>
              <w:t>Уметь</w:t>
            </w:r>
            <w:r w:rsidRPr="00B8454E">
              <w:rPr>
                <w:rFonts w:eastAsia="Calibri"/>
                <w:sz w:val="24"/>
              </w:rPr>
              <w:t xml:space="preserve"> использовать методы прикладной теории графов для моделирования сложных систем с динамической структурой</w:t>
            </w:r>
            <w:r>
              <w:rPr>
                <w:rFonts w:eastAsia="Calibri"/>
                <w:sz w:val="24"/>
              </w:rPr>
              <w:t>.</w:t>
            </w:r>
          </w:p>
        </w:tc>
      </w:tr>
    </w:tbl>
    <w:p w14:paraId="4D347A90" w14:textId="3F516DFD" w:rsidR="00FA3153" w:rsidRPr="00624AA9" w:rsidRDefault="00FA3153" w:rsidP="004B5CCE">
      <w:pPr>
        <w:pStyle w:val="1"/>
      </w:pPr>
      <w:bookmarkStart w:id="7" w:name="_Toc295219445"/>
      <w:bookmarkStart w:id="8" w:name="_Toc133502056"/>
      <w:bookmarkStart w:id="9" w:name="_Toc134016556"/>
      <w:r w:rsidRPr="00624AA9">
        <w:lastRenderedPageBreak/>
        <w:t xml:space="preserve">Место дисциплины в структуре </w:t>
      </w:r>
      <w:bookmarkEnd w:id="7"/>
      <w:r w:rsidR="00CF64A9" w:rsidRPr="00624AA9">
        <w:t>образовательной программы</w:t>
      </w:r>
      <w:bookmarkEnd w:id="8"/>
      <w:bookmarkEnd w:id="9"/>
    </w:p>
    <w:bookmarkEnd w:id="6"/>
    <w:p w14:paraId="348C828B" w14:textId="1C121BC4" w:rsidR="003C2738" w:rsidRDefault="00532F03" w:rsidP="008F0866">
      <w:pPr>
        <w:ind w:firstLine="0"/>
        <w:rPr>
          <w:szCs w:val="28"/>
        </w:rPr>
      </w:pPr>
      <w:r>
        <w:rPr>
          <w:rFonts w:eastAsia="MS Mincho"/>
          <w:color w:val="000000"/>
          <w:szCs w:val="28"/>
          <w:lang w:eastAsia="ja-JP"/>
        </w:rPr>
        <w:t xml:space="preserve">          </w:t>
      </w:r>
      <w:r w:rsidR="007F2B3F" w:rsidRPr="00C741FF">
        <w:rPr>
          <w:rFonts w:eastAsia="MS Mincho"/>
          <w:color w:val="000000"/>
          <w:szCs w:val="28"/>
          <w:lang w:eastAsia="ja-JP"/>
        </w:rPr>
        <w:t>Дисциплина «</w:t>
      </w:r>
      <w:r w:rsidR="006B11B1" w:rsidRPr="00C741FF">
        <w:rPr>
          <w:rFonts w:eastAsia="MS Mincho"/>
          <w:color w:val="000000"/>
          <w:szCs w:val="28"/>
          <w:lang w:eastAsia="ja-JP"/>
        </w:rPr>
        <w:t>Прикладная теория графов</w:t>
      </w:r>
      <w:r w:rsidR="007F2B3F" w:rsidRPr="00C741FF">
        <w:rPr>
          <w:rFonts w:eastAsia="MS Mincho"/>
          <w:color w:val="000000"/>
          <w:szCs w:val="28"/>
          <w:lang w:eastAsia="ja-JP"/>
        </w:rPr>
        <w:t>»</w:t>
      </w:r>
      <w:r w:rsidR="00E45A66">
        <w:rPr>
          <w:color w:val="3B3838" w:themeColor="background2" w:themeShade="40"/>
          <w:szCs w:val="28"/>
        </w:rPr>
        <w:t xml:space="preserve"> </w:t>
      </w:r>
      <w:r w:rsidR="00E45A66" w:rsidRPr="00F862EC">
        <w:rPr>
          <w:szCs w:val="28"/>
        </w:rPr>
        <w:t>относится к Циклу профиля (элективный)</w:t>
      </w:r>
      <w:r w:rsidR="00E45A66" w:rsidRPr="00E45A66">
        <w:rPr>
          <w:color w:val="FF0000"/>
          <w:szCs w:val="28"/>
        </w:rPr>
        <w:t xml:space="preserve"> </w:t>
      </w:r>
      <w:r w:rsidR="00E33377">
        <w:rPr>
          <w:szCs w:val="28"/>
        </w:rPr>
        <w:t xml:space="preserve">по </w:t>
      </w:r>
      <w:r w:rsidR="00F74D3B" w:rsidRPr="00C741FF">
        <w:rPr>
          <w:szCs w:val="28"/>
        </w:rPr>
        <w:t>направлени</w:t>
      </w:r>
      <w:r w:rsidR="003A05EE">
        <w:rPr>
          <w:szCs w:val="28"/>
        </w:rPr>
        <w:t xml:space="preserve">ю подготовки 01.03.02 </w:t>
      </w:r>
      <w:r w:rsidR="00535FDF">
        <w:rPr>
          <w:szCs w:val="28"/>
        </w:rPr>
        <w:t>–</w:t>
      </w:r>
      <w:r w:rsidR="003A05EE">
        <w:rPr>
          <w:szCs w:val="28"/>
        </w:rPr>
        <w:t xml:space="preserve"> </w:t>
      </w:r>
      <w:r w:rsidR="00F74D3B" w:rsidRPr="00C741FF">
        <w:rPr>
          <w:szCs w:val="28"/>
        </w:rPr>
        <w:t>Прикл</w:t>
      </w:r>
      <w:r w:rsidR="003A05EE">
        <w:rPr>
          <w:szCs w:val="28"/>
        </w:rPr>
        <w:t>адная</w:t>
      </w:r>
      <w:r w:rsidR="00535FDF">
        <w:rPr>
          <w:szCs w:val="28"/>
        </w:rPr>
        <w:t xml:space="preserve"> </w:t>
      </w:r>
      <w:r w:rsidR="003A05EE">
        <w:rPr>
          <w:szCs w:val="28"/>
        </w:rPr>
        <w:t>математика и информатика, ОП «</w:t>
      </w:r>
      <w:r w:rsidR="00585F5A" w:rsidRPr="00585F5A">
        <w:rPr>
          <w:szCs w:val="28"/>
        </w:rPr>
        <w:t>Прикладное машинное обучение</w:t>
      </w:r>
      <w:r w:rsidR="003A05EE">
        <w:rPr>
          <w:szCs w:val="28"/>
        </w:rPr>
        <w:t>».</w:t>
      </w:r>
    </w:p>
    <w:p w14:paraId="45C5295D" w14:textId="77777777" w:rsidR="008F0866" w:rsidRDefault="008F0866" w:rsidP="008F0866">
      <w:pPr>
        <w:ind w:firstLine="0"/>
        <w:rPr>
          <w:szCs w:val="28"/>
        </w:rPr>
      </w:pPr>
    </w:p>
    <w:p w14:paraId="47AB17DE" w14:textId="478526E5" w:rsidR="003C2738" w:rsidRPr="008F0866" w:rsidRDefault="0077578F" w:rsidP="004B5CCE">
      <w:pPr>
        <w:pStyle w:val="1"/>
      </w:pPr>
      <w:bookmarkStart w:id="10" w:name="_Toc133502057"/>
      <w:bookmarkStart w:id="11" w:name="_Toc134016557"/>
      <w:r w:rsidRPr="00354E54">
        <w:t>Объем дисциплины</w:t>
      </w:r>
      <w:r w:rsidR="003A05EE">
        <w:t xml:space="preserve"> (модуля)</w:t>
      </w:r>
      <w:r w:rsidRPr="00354E54"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tbl>
      <w:tblPr>
        <w:tblStyle w:val="32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2410"/>
        <w:gridCol w:w="2557"/>
      </w:tblGrid>
      <w:tr w:rsidR="0077578F" w:rsidRPr="00624AA9" w14:paraId="0C133445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</w:tcPr>
          <w:p w14:paraId="5C7493B5" w14:textId="77777777" w:rsidR="0077578F" w:rsidRPr="00B357C9" w:rsidRDefault="0077578F" w:rsidP="001F271A">
            <w:pPr>
              <w:spacing w:line="240" w:lineRule="auto"/>
              <w:ind w:right="-70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</w:tcPr>
          <w:p w14:paraId="7F537D5D" w14:textId="77777777" w:rsidR="0077578F" w:rsidRPr="00B357C9" w:rsidRDefault="0077578F" w:rsidP="001F271A">
            <w:pPr>
              <w:spacing w:line="240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 xml:space="preserve">Всего </w:t>
            </w:r>
          </w:p>
          <w:p w14:paraId="40FD473B" w14:textId="77777777" w:rsidR="0077578F" w:rsidRPr="00B357C9" w:rsidRDefault="0077578F" w:rsidP="001F271A">
            <w:pPr>
              <w:spacing w:line="240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(в з/е и часах)</w:t>
            </w:r>
          </w:p>
        </w:tc>
        <w:tc>
          <w:tcPr>
            <w:tcW w:w="2557" w:type="dxa"/>
          </w:tcPr>
          <w:p w14:paraId="4FA27262" w14:textId="3E4973B1" w:rsidR="0077578F" w:rsidRPr="00B357C9" w:rsidRDefault="0077578F" w:rsidP="001F271A">
            <w:pPr>
              <w:spacing w:line="240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 xml:space="preserve">Семестр </w:t>
            </w:r>
            <w:r w:rsidR="00585F5A">
              <w:rPr>
                <w:b/>
                <w:color w:val="00000A"/>
                <w:sz w:val="24"/>
              </w:rPr>
              <w:t>6</w:t>
            </w:r>
          </w:p>
          <w:p w14:paraId="260AEC2D" w14:textId="77777777" w:rsidR="0077578F" w:rsidRPr="00B357C9" w:rsidRDefault="0077578F" w:rsidP="001F271A">
            <w:pPr>
              <w:spacing w:line="240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(в часах)</w:t>
            </w:r>
          </w:p>
        </w:tc>
      </w:tr>
      <w:tr w:rsidR="0077578F" w:rsidRPr="00624AA9" w14:paraId="5954F6B1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57C8FE33" w14:textId="77777777" w:rsidR="0077578F" w:rsidRPr="00B357C9" w:rsidRDefault="0077578F" w:rsidP="001F271A">
            <w:pPr>
              <w:spacing w:line="240" w:lineRule="auto"/>
              <w:ind w:right="-70" w:firstLine="0"/>
              <w:jc w:val="left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14:paraId="54CCE123" w14:textId="6B9FB2A4" w:rsidR="0077578F" w:rsidRPr="00B357C9" w:rsidRDefault="00535FDF" w:rsidP="001F271A">
            <w:pPr>
              <w:spacing w:line="240" w:lineRule="auto"/>
              <w:ind w:right="120" w:firstLine="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>3</w:t>
            </w:r>
            <w:r w:rsidR="0077578F" w:rsidRPr="00B357C9">
              <w:rPr>
                <w:b/>
                <w:color w:val="00000A"/>
                <w:sz w:val="24"/>
              </w:rPr>
              <w:t>/1</w:t>
            </w:r>
            <w:r>
              <w:rPr>
                <w:b/>
                <w:color w:val="00000A"/>
                <w:sz w:val="24"/>
              </w:rPr>
              <w:t>08</w:t>
            </w:r>
          </w:p>
        </w:tc>
        <w:tc>
          <w:tcPr>
            <w:tcW w:w="2557" w:type="dxa"/>
          </w:tcPr>
          <w:p w14:paraId="52E5EA29" w14:textId="29202A8C" w:rsidR="0077578F" w:rsidRPr="00B357C9" w:rsidRDefault="0077578F" w:rsidP="001F271A">
            <w:pPr>
              <w:spacing w:line="240" w:lineRule="auto"/>
              <w:ind w:right="120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1</w:t>
            </w:r>
            <w:r w:rsidR="00535FDF">
              <w:rPr>
                <w:b/>
                <w:color w:val="00000A"/>
                <w:sz w:val="24"/>
              </w:rPr>
              <w:t>08</w:t>
            </w:r>
          </w:p>
        </w:tc>
      </w:tr>
      <w:tr w:rsidR="007230E0" w:rsidRPr="00624AA9" w14:paraId="5F54D0BC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2ED8DF74" w14:textId="77777777" w:rsidR="003A05EE" w:rsidRPr="00B357C9" w:rsidRDefault="007230E0" w:rsidP="007230E0">
            <w:pPr>
              <w:spacing w:line="240" w:lineRule="auto"/>
              <w:ind w:right="-70" w:firstLine="0"/>
              <w:jc w:val="left"/>
              <w:rPr>
                <w:b/>
                <w:i/>
                <w:color w:val="00000A"/>
                <w:sz w:val="24"/>
              </w:rPr>
            </w:pPr>
            <w:r w:rsidRPr="00B357C9">
              <w:rPr>
                <w:b/>
                <w:i/>
                <w:color w:val="00000A"/>
                <w:sz w:val="24"/>
              </w:rPr>
              <w:t>Контактная работа-</w:t>
            </w:r>
          </w:p>
          <w:p w14:paraId="2B88CF4D" w14:textId="4FB005BC" w:rsidR="007230E0" w:rsidRPr="00B357C9" w:rsidRDefault="007230E0" w:rsidP="007230E0">
            <w:pPr>
              <w:spacing w:line="240" w:lineRule="auto"/>
              <w:ind w:right="-70" w:firstLine="0"/>
              <w:jc w:val="left"/>
              <w:rPr>
                <w:b/>
                <w:i/>
                <w:color w:val="00000A"/>
                <w:sz w:val="24"/>
              </w:rPr>
            </w:pPr>
            <w:r w:rsidRPr="00B357C9">
              <w:rPr>
                <w:b/>
                <w:i/>
                <w:color w:val="00000A"/>
                <w:sz w:val="24"/>
              </w:rPr>
              <w:t>Аудиторные занятия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14:paraId="3A857F23" w14:textId="19D18D7E" w:rsidR="007230E0" w:rsidRPr="00B357C9" w:rsidRDefault="007230E0" w:rsidP="007230E0">
            <w:pPr>
              <w:spacing w:line="240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50</w:t>
            </w:r>
          </w:p>
        </w:tc>
        <w:tc>
          <w:tcPr>
            <w:tcW w:w="2557" w:type="dxa"/>
            <w:vAlign w:val="center"/>
          </w:tcPr>
          <w:p w14:paraId="2E6B241A" w14:textId="5DD697DE" w:rsidR="007230E0" w:rsidRPr="00B357C9" w:rsidRDefault="007230E0" w:rsidP="007230E0">
            <w:pPr>
              <w:spacing w:line="240" w:lineRule="auto"/>
              <w:ind w:right="34" w:firstLine="0"/>
              <w:jc w:val="center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50</w:t>
            </w:r>
          </w:p>
        </w:tc>
      </w:tr>
      <w:tr w:rsidR="007230E0" w:rsidRPr="00624AA9" w14:paraId="19DA91C1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53D8AD96" w14:textId="77777777" w:rsidR="007230E0" w:rsidRPr="00B357C9" w:rsidRDefault="007230E0" w:rsidP="007230E0">
            <w:pPr>
              <w:spacing w:line="240" w:lineRule="auto"/>
              <w:ind w:right="-70" w:firstLine="0"/>
              <w:jc w:val="left"/>
              <w:rPr>
                <w:i/>
                <w:color w:val="00000A"/>
                <w:sz w:val="24"/>
              </w:rPr>
            </w:pPr>
            <w:r w:rsidRPr="00B357C9">
              <w:rPr>
                <w:i/>
                <w:color w:val="00000A"/>
                <w:sz w:val="24"/>
              </w:rPr>
              <w:t>Лекции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14:paraId="3A8845E9" w14:textId="77777777" w:rsidR="007230E0" w:rsidRPr="00B357C9" w:rsidRDefault="007230E0" w:rsidP="007230E0">
            <w:pPr>
              <w:spacing w:line="240" w:lineRule="auto"/>
              <w:ind w:right="34" w:firstLine="0"/>
              <w:jc w:val="center"/>
              <w:rPr>
                <w:i/>
                <w:color w:val="00000A"/>
                <w:sz w:val="24"/>
              </w:rPr>
            </w:pPr>
            <w:r w:rsidRPr="00B357C9">
              <w:rPr>
                <w:i/>
                <w:color w:val="00000A"/>
                <w:sz w:val="24"/>
              </w:rPr>
              <w:t>16</w:t>
            </w:r>
          </w:p>
        </w:tc>
        <w:tc>
          <w:tcPr>
            <w:tcW w:w="2557" w:type="dxa"/>
            <w:vAlign w:val="center"/>
          </w:tcPr>
          <w:p w14:paraId="18EEBD22" w14:textId="1763010D" w:rsidR="007230E0" w:rsidRPr="00B357C9" w:rsidRDefault="007230E0" w:rsidP="007230E0">
            <w:pPr>
              <w:spacing w:line="240" w:lineRule="auto"/>
              <w:ind w:right="34" w:firstLine="0"/>
              <w:jc w:val="center"/>
              <w:rPr>
                <w:i/>
                <w:color w:val="00000A"/>
                <w:sz w:val="24"/>
              </w:rPr>
            </w:pPr>
            <w:r w:rsidRPr="00B357C9">
              <w:rPr>
                <w:i/>
                <w:color w:val="00000A"/>
                <w:sz w:val="24"/>
              </w:rPr>
              <w:t>16</w:t>
            </w:r>
          </w:p>
        </w:tc>
      </w:tr>
      <w:tr w:rsidR="007230E0" w:rsidRPr="00624AA9" w14:paraId="03B69828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711648C4" w14:textId="77777777" w:rsidR="007230E0" w:rsidRPr="00B357C9" w:rsidRDefault="007230E0" w:rsidP="007230E0">
            <w:pPr>
              <w:spacing w:line="240" w:lineRule="auto"/>
              <w:ind w:right="-70" w:firstLine="0"/>
              <w:jc w:val="left"/>
              <w:rPr>
                <w:i/>
                <w:color w:val="00000A"/>
                <w:sz w:val="24"/>
              </w:rPr>
            </w:pPr>
            <w:r w:rsidRPr="00B357C9">
              <w:rPr>
                <w:rFonts w:eastAsia="Calibri"/>
                <w:i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14:paraId="7EF2751F" w14:textId="4EFD501D" w:rsidR="007230E0" w:rsidRPr="00B357C9" w:rsidRDefault="007230E0" w:rsidP="007230E0">
            <w:pPr>
              <w:spacing w:line="240" w:lineRule="auto"/>
              <w:ind w:right="34" w:firstLine="0"/>
              <w:jc w:val="center"/>
              <w:rPr>
                <w:i/>
                <w:color w:val="00000A"/>
                <w:sz w:val="24"/>
              </w:rPr>
            </w:pPr>
            <w:r w:rsidRPr="00B357C9">
              <w:rPr>
                <w:i/>
                <w:color w:val="00000A"/>
                <w:sz w:val="24"/>
              </w:rPr>
              <w:t>34</w:t>
            </w:r>
          </w:p>
        </w:tc>
        <w:tc>
          <w:tcPr>
            <w:tcW w:w="2557" w:type="dxa"/>
            <w:vAlign w:val="center"/>
          </w:tcPr>
          <w:p w14:paraId="36841216" w14:textId="504144AA" w:rsidR="007230E0" w:rsidRPr="00B357C9" w:rsidRDefault="007230E0" w:rsidP="007230E0">
            <w:pPr>
              <w:spacing w:line="240" w:lineRule="auto"/>
              <w:ind w:right="34" w:firstLine="0"/>
              <w:jc w:val="center"/>
              <w:rPr>
                <w:i/>
                <w:color w:val="00000A"/>
                <w:sz w:val="24"/>
              </w:rPr>
            </w:pPr>
            <w:r w:rsidRPr="00B357C9">
              <w:rPr>
                <w:i/>
                <w:color w:val="00000A"/>
                <w:sz w:val="24"/>
              </w:rPr>
              <w:t>34</w:t>
            </w:r>
          </w:p>
        </w:tc>
      </w:tr>
      <w:tr w:rsidR="007230E0" w:rsidRPr="00624AA9" w14:paraId="57CEB5FD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0EF7F8EC" w14:textId="77777777" w:rsidR="007230E0" w:rsidRPr="00B357C9" w:rsidRDefault="007230E0" w:rsidP="007230E0">
            <w:pPr>
              <w:spacing w:line="240" w:lineRule="auto"/>
              <w:ind w:right="-70" w:firstLine="0"/>
              <w:jc w:val="left"/>
              <w:rPr>
                <w:b/>
                <w:color w:val="00000A"/>
                <w:sz w:val="24"/>
              </w:rPr>
            </w:pPr>
            <w:r w:rsidRPr="00B357C9">
              <w:rPr>
                <w:b/>
                <w:color w:val="00000A"/>
                <w:sz w:val="24"/>
              </w:rPr>
              <w:t>Самостоятельная работа</w:t>
            </w:r>
          </w:p>
        </w:tc>
        <w:tc>
          <w:tcPr>
            <w:tcW w:w="2410" w:type="dxa"/>
            <w:tcMar>
              <w:left w:w="108" w:type="dxa"/>
            </w:tcMar>
            <w:vAlign w:val="center"/>
          </w:tcPr>
          <w:p w14:paraId="5A1526A9" w14:textId="74324E90" w:rsidR="007230E0" w:rsidRPr="00B357C9" w:rsidRDefault="00535FDF" w:rsidP="007230E0">
            <w:pPr>
              <w:spacing w:line="240" w:lineRule="auto"/>
              <w:ind w:right="34" w:firstLine="0"/>
              <w:jc w:val="center"/>
              <w:rPr>
                <w:b/>
                <w:color w:val="3B3838" w:themeColor="background2" w:themeShade="40"/>
                <w:sz w:val="24"/>
              </w:rPr>
            </w:pPr>
            <w:r>
              <w:rPr>
                <w:b/>
                <w:color w:val="3B3838" w:themeColor="background2" w:themeShade="40"/>
                <w:sz w:val="24"/>
              </w:rPr>
              <w:t>58</w:t>
            </w:r>
          </w:p>
        </w:tc>
        <w:tc>
          <w:tcPr>
            <w:tcW w:w="2557" w:type="dxa"/>
            <w:vAlign w:val="center"/>
          </w:tcPr>
          <w:p w14:paraId="787912AF" w14:textId="0DD8F90D" w:rsidR="007230E0" w:rsidRPr="00B357C9" w:rsidRDefault="00535FDF" w:rsidP="007230E0">
            <w:pPr>
              <w:spacing w:line="240" w:lineRule="auto"/>
              <w:ind w:right="34" w:firstLine="0"/>
              <w:jc w:val="center"/>
              <w:rPr>
                <w:b/>
                <w:color w:val="3B3838" w:themeColor="background2" w:themeShade="40"/>
                <w:sz w:val="24"/>
              </w:rPr>
            </w:pPr>
            <w:r>
              <w:rPr>
                <w:b/>
                <w:color w:val="3B3838" w:themeColor="background2" w:themeShade="40"/>
                <w:sz w:val="24"/>
              </w:rPr>
              <w:t>58</w:t>
            </w:r>
          </w:p>
        </w:tc>
      </w:tr>
      <w:tr w:rsidR="0077578F" w:rsidRPr="00624AA9" w14:paraId="44F8B978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302892D6" w14:textId="77777777" w:rsidR="0077578F" w:rsidRPr="00B357C9" w:rsidRDefault="0077578F" w:rsidP="001F271A">
            <w:pPr>
              <w:spacing w:line="240" w:lineRule="auto"/>
              <w:ind w:right="-70" w:firstLine="0"/>
              <w:jc w:val="left"/>
              <w:rPr>
                <w:color w:val="00000A"/>
                <w:sz w:val="24"/>
              </w:rPr>
            </w:pPr>
            <w:r w:rsidRPr="00B357C9">
              <w:rPr>
                <w:color w:val="00000A"/>
                <w:sz w:val="24"/>
              </w:rPr>
              <w:t>Вид текущего контроля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  <w:vAlign w:val="center"/>
          </w:tcPr>
          <w:p w14:paraId="1F95F31C" w14:textId="77777777" w:rsidR="0077578F" w:rsidRPr="00B357C9" w:rsidRDefault="0077578F" w:rsidP="001F271A">
            <w:pPr>
              <w:spacing w:line="240" w:lineRule="auto"/>
              <w:ind w:right="34" w:firstLine="0"/>
              <w:jc w:val="center"/>
              <w:rPr>
                <w:sz w:val="24"/>
              </w:rPr>
            </w:pPr>
            <w:r w:rsidRPr="00B357C9">
              <w:rPr>
                <w:sz w:val="24"/>
              </w:rPr>
              <w:t>Контрольная работа</w:t>
            </w:r>
          </w:p>
        </w:tc>
        <w:tc>
          <w:tcPr>
            <w:tcW w:w="2557" w:type="dxa"/>
          </w:tcPr>
          <w:p w14:paraId="569C4B11" w14:textId="77777777" w:rsidR="0077578F" w:rsidRPr="00B357C9" w:rsidRDefault="0077578F" w:rsidP="001F271A">
            <w:pPr>
              <w:spacing w:line="240" w:lineRule="auto"/>
              <w:ind w:right="34" w:firstLine="0"/>
              <w:jc w:val="center"/>
              <w:rPr>
                <w:sz w:val="24"/>
              </w:rPr>
            </w:pPr>
            <w:r w:rsidRPr="00B357C9">
              <w:rPr>
                <w:sz w:val="24"/>
              </w:rPr>
              <w:t>Контрольная работа</w:t>
            </w:r>
          </w:p>
        </w:tc>
      </w:tr>
      <w:tr w:rsidR="003B509A" w:rsidRPr="00624AA9" w14:paraId="0DBD4EB4" w14:textId="77777777" w:rsidTr="00B357C9">
        <w:trPr>
          <w:trHeight w:val="20"/>
          <w:jc w:val="center"/>
        </w:trPr>
        <w:tc>
          <w:tcPr>
            <w:tcW w:w="4531" w:type="dxa"/>
            <w:shd w:val="clear" w:color="auto" w:fill="auto"/>
            <w:tcMar>
              <w:left w:w="108" w:type="dxa"/>
            </w:tcMar>
            <w:vAlign w:val="center"/>
          </w:tcPr>
          <w:p w14:paraId="14F018D2" w14:textId="77777777" w:rsidR="003B509A" w:rsidRPr="00B357C9" w:rsidRDefault="003B509A" w:rsidP="003B509A">
            <w:pPr>
              <w:spacing w:line="240" w:lineRule="auto"/>
              <w:ind w:right="-70" w:firstLine="0"/>
              <w:jc w:val="left"/>
              <w:rPr>
                <w:color w:val="00000A"/>
                <w:sz w:val="24"/>
              </w:rPr>
            </w:pPr>
            <w:r w:rsidRPr="00B357C9">
              <w:rPr>
                <w:color w:val="00000A"/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  <w:tcMar>
              <w:left w:w="108" w:type="dxa"/>
            </w:tcMar>
            <w:vAlign w:val="center"/>
          </w:tcPr>
          <w:p w14:paraId="59F4FD2A" w14:textId="706FF82C" w:rsidR="003B509A" w:rsidRPr="00B357C9" w:rsidRDefault="00D4192A" w:rsidP="003B509A">
            <w:pPr>
              <w:spacing w:line="240" w:lineRule="auto"/>
              <w:ind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7" w:type="dxa"/>
            <w:vAlign w:val="center"/>
          </w:tcPr>
          <w:p w14:paraId="26A11C09" w14:textId="03644C01" w:rsidR="003B509A" w:rsidRPr="00B357C9" w:rsidRDefault="00D4192A" w:rsidP="003B509A">
            <w:pPr>
              <w:spacing w:line="240" w:lineRule="auto"/>
              <w:ind w:right="34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13C67022" w14:textId="62B666DD" w:rsidR="007230E0" w:rsidRPr="007230E0" w:rsidRDefault="008F0866" w:rsidP="004B5CCE">
      <w:pPr>
        <w:pStyle w:val="1"/>
        <w:numPr>
          <w:ilvl w:val="0"/>
          <w:numId w:val="0"/>
        </w:numPr>
        <w:rPr>
          <w:i/>
          <w:iCs/>
          <w:sz w:val="32"/>
        </w:rPr>
      </w:pPr>
      <w:bookmarkStart w:id="12" w:name="_Toc133502058"/>
      <w:bookmarkStart w:id="13" w:name="_Toc134016558"/>
      <w:r>
        <w:t xml:space="preserve">5. </w:t>
      </w:r>
      <w:r w:rsidR="0077578F" w:rsidRPr="00354E54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r w:rsidR="0077578F" w:rsidRPr="0077578F">
        <w:rPr>
          <w:sz w:val="32"/>
        </w:rPr>
        <w:t xml:space="preserve"> </w:t>
      </w:r>
    </w:p>
    <w:p w14:paraId="1A634FCE" w14:textId="090BEF72" w:rsidR="00FC29BB" w:rsidRPr="00D857AA" w:rsidRDefault="00FC29BB" w:rsidP="004B5CCE">
      <w:pPr>
        <w:pStyle w:val="1"/>
        <w:numPr>
          <w:ilvl w:val="1"/>
          <w:numId w:val="43"/>
        </w:numPr>
        <w:rPr>
          <w:sz w:val="32"/>
        </w:rPr>
      </w:pPr>
      <w:bookmarkStart w:id="14" w:name="_Toc133502059"/>
      <w:bookmarkStart w:id="15" w:name="_Toc134016559"/>
      <w:r w:rsidRPr="00D857AA">
        <w:t>Содержание дисциплины</w:t>
      </w:r>
      <w:bookmarkEnd w:id="14"/>
      <w:bookmarkEnd w:id="15"/>
    </w:p>
    <w:p w14:paraId="6EF95ABD" w14:textId="77777777" w:rsidR="00352E34" w:rsidRPr="00624AA9" w:rsidRDefault="00352E34" w:rsidP="007230E0">
      <w:pPr>
        <w:ind w:firstLine="567"/>
        <w:rPr>
          <w:rFonts w:eastAsia="Calibri"/>
          <w:b/>
          <w:i/>
          <w:lang w:eastAsia="ja-JP"/>
        </w:rPr>
      </w:pPr>
      <w:bookmarkStart w:id="16" w:name="_Hlk500705952"/>
      <w:r w:rsidRPr="00624AA9">
        <w:rPr>
          <w:rFonts w:eastAsia="Calibri"/>
          <w:b/>
          <w:i/>
          <w:lang w:eastAsia="ja-JP"/>
        </w:rPr>
        <w:t xml:space="preserve">Тема 1. </w:t>
      </w:r>
      <w:r w:rsidR="00391CE8" w:rsidRPr="00624AA9">
        <w:rPr>
          <w:b/>
          <w:i/>
        </w:rPr>
        <w:t>Основные понятия теории графов</w:t>
      </w:r>
    </w:p>
    <w:p w14:paraId="6F1AFABF" w14:textId="77777777" w:rsidR="00902318" w:rsidRPr="00624AA9" w:rsidRDefault="00391CE8" w:rsidP="007230E0">
      <w:pPr>
        <w:ind w:firstLine="567"/>
      </w:pPr>
      <w:r w:rsidRPr="00624AA9">
        <w:t xml:space="preserve">Определение графа. Вершины и ребра графа. Графическое представление графа. Ориентированные графы. Путь, цепь и цикл на графе. Связные графы. </w:t>
      </w:r>
      <w:proofErr w:type="spellStart"/>
      <w:r w:rsidRPr="00624AA9">
        <w:t>Эйлеровы</w:t>
      </w:r>
      <w:proofErr w:type="spellEnd"/>
      <w:r w:rsidRPr="00624AA9">
        <w:t xml:space="preserve"> цепь и цикл. Задача о кенигсбергских мостах. Матрицы смежности и инцидентности. Дерево. </w:t>
      </w:r>
      <w:proofErr w:type="spellStart"/>
      <w:r w:rsidRPr="00624AA9">
        <w:t>Остовное</w:t>
      </w:r>
      <w:proofErr w:type="spellEnd"/>
      <w:r w:rsidRPr="00624AA9">
        <w:t xml:space="preserve"> дерево графа.</w:t>
      </w:r>
    </w:p>
    <w:p w14:paraId="7912556A" w14:textId="77777777" w:rsidR="007C23DF" w:rsidRPr="007C23DF" w:rsidRDefault="007C23DF" w:rsidP="007230E0">
      <w:pPr>
        <w:ind w:firstLine="567"/>
        <w:rPr>
          <w:b/>
          <w:i/>
        </w:rPr>
      </w:pPr>
      <w:r w:rsidRPr="007C23DF">
        <w:rPr>
          <w:b/>
          <w:i/>
        </w:rPr>
        <w:t xml:space="preserve">Тема 2. </w:t>
      </w:r>
      <w:r w:rsidRPr="00624AA9">
        <w:rPr>
          <w:b/>
          <w:i/>
        </w:rPr>
        <w:t>Метрические и топологические характеристики графов</w:t>
      </w:r>
    </w:p>
    <w:p w14:paraId="3F6FD563" w14:textId="681FEED3" w:rsidR="00A92B9A" w:rsidRDefault="007C23DF" w:rsidP="008F0866">
      <w:pPr>
        <w:ind w:firstLine="567"/>
      </w:pPr>
      <w:r w:rsidRPr="00624AA9">
        <w:t>Эксцентриситет, радиус, и диаметр графа. Плоские и планарные графы. Формула Эйлера.</w:t>
      </w:r>
    </w:p>
    <w:p w14:paraId="2C19FBFB" w14:textId="77777777" w:rsidR="004B5CCE" w:rsidRPr="00624AA9" w:rsidRDefault="004B5CCE" w:rsidP="008F0866">
      <w:pPr>
        <w:ind w:firstLine="567"/>
      </w:pPr>
    </w:p>
    <w:p w14:paraId="3E6C907D" w14:textId="77777777" w:rsidR="00352E34" w:rsidRPr="00624AA9" w:rsidRDefault="00352E34" w:rsidP="008F0866">
      <w:pPr>
        <w:ind w:firstLine="0"/>
        <w:jc w:val="left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lastRenderedPageBreak/>
        <w:t xml:space="preserve">Тема </w:t>
      </w:r>
      <w:r w:rsidR="007C23DF" w:rsidRPr="00624AA9">
        <w:rPr>
          <w:rFonts w:eastAsia="Calibri"/>
          <w:b/>
          <w:i/>
          <w:lang w:eastAsia="ja-JP"/>
        </w:rPr>
        <w:t>3</w:t>
      </w:r>
      <w:r w:rsidR="00CE7C4A" w:rsidRPr="00624AA9">
        <w:rPr>
          <w:rFonts w:eastAsia="Calibri"/>
          <w:b/>
          <w:i/>
          <w:lang w:eastAsia="ja-JP"/>
        </w:rPr>
        <w:t>.</w:t>
      </w:r>
      <w:r w:rsidRPr="00624AA9">
        <w:rPr>
          <w:rFonts w:eastAsia="Calibri"/>
          <w:b/>
          <w:i/>
          <w:lang w:eastAsia="ja-JP"/>
        </w:rPr>
        <w:t xml:space="preserve"> </w:t>
      </w:r>
      <w:r w:rsidR="00391CE8" w:rsidRPr="00624AA9">
        <w:rPr>
          <w:rFonts w:eastAsia="Calibri"/>
          <w:b/>
          <w:i/>
          <w:lang w:eastAsia="ja-JP"/>
        </w:rPr>
        <w:t>Оптимизационные задачи на графах</w:t>
      </w:r>
    </w:p>
    <w:p w14:paraId="65EFE912" w14:textId="77777777" w:rsidR="004A246D" w:rsidRPr="00624AA9" w:rsidRDefault="007C23DF" w:rsidP="007230E0">
      <w:pPr>
        <w:ind w:firstLine="567"/>
      </w:pPr>
      <w:r w:rsidRPr="00624AA9">
        <w:t xml:space="preserve">Алгоритмы поиска </w:t>
      </w:r>
      <w:proofErr w:type="spellStart"/>
      <w:r w:rsidRPr="00624AA9">
        <w:t>остовного</w:t>
      </w:r>
      <w:proofErr w:type="spellEnd"/>
      <w:r w:rsidRPr="00624AA9">
        <w:t xml:space="preserve"> дерева минимального веса. Покрытия графов. Алгоритм </w:t>
      </w:r>
      <w:proofErr w:type="spellStart"/>
      <w:r w:rsidRPr="00624AA9">
        <w:t>Дейкстры</w:t>
      </w:r>
      <w:proofErr w:type="spellEnd"/>
      <w:r w:rsidRPr="00624AA9">
        <w:t xml:space="preserve"> поиска кратчайшего пути между двумя </w:t>
      </w:r>
      <w:proofErr w:type="gramStart"/>
      <w:r w:rsidRPr="00624AA9">
        <w:t>верши-нами</w:t>
      </w:r>
      <w:proofErr w:type="gramEnd"/>
      <w:r w:rsidRPr="00624AA9">
        <w:t xml:space="preserve">. Модифицированный алгоритм </w:t>
      </w:r>
      <w:proofErr w:type="spellStart"/>
      <w:r w:rsidRPr="00624AA9">
        <w:t>Дейкстры</w:t>
      </w:r>
      <w:proofErr w:type="spellEnd"/>
      <w:r w:rsidRPr="00624AA9">
        <w:t xml:space="preserve"> (алгоритм Форда). Наилучшая стратегия размещения капитала как задача о кратчайшем пути. Алгоритмы </w:t>
      </w:r>
      <w:proofErr w:type="spellStart"/>
      <w:r w:rsidRPr="00624AA9">
        <w:t>Флойда</w:t>
      </w:r>
      <w:proofErr w:type="spellEnd"/>
      <w:r w:rsidRPr="00624AA9">
        <w:t xml:space="preserve"> и Данцига поиска всех кратчайших путей на графе.</w:t>
      </w:r>
    </w:p>
    <w:p w14:paraId="3FCD3354" w14:textId="389C11D0" w:rsidR="00D41530" w:rsidRPr="00624AA9" w:rsidRDefault="00D41530" w:rsidP="008F0866">
      <w:pPr>
        <w:ind w:firstLine="0"/>
        <w:jc w:val="left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7C23DF" w:rsidRPr="00624AA9">
        <w:rPr>
          <w:rFonts w:eastAsia="Calibri"/>
          <w:b/>
          <w:i/>
          <w:lang w:eastAsia="ja-JP"/>
        </w:rPr>
        <w:t>4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7C23DF" w:rsidRPr="00624AA9">
        <w:rPr>
          <w:rFonts w:eastAsia="Calibri"/>
          <w:b/>
          <w:i/>
          <w:lang w:eastAsia="ja-JP"/>
        </w:rPr>
        <w:t>Потоковые алгоритмы. Зад</w:t>
      </w:r>
      <w:r w:rsidR="003A05EE">
        <w:rPr>
          <w:rFonts w:eastAsia="Calibri"/>
          <w:b/>
          <w:i/>
          <w:lang w:eastAsia="ja-JP"/>
        </w:rPr>
        <w:t>ачи о почтальоне и коммивояжере</w:t>
      </w:r>
    </w:p>
    <w:p w14:paraId="3E36E48C" w14:textId="77777777" w:rsidR="007C23DF" w:rsidRPr="00624AA9" w:rsidRDefault="007C23DF" w:rsidP="007230E0">
      <w:pPr>
        <w:ind w:firstLine="851"/>
      </w:pPr>
      <w:r w:rsidRPr="00624AA9">
        <w:t>Задача о максимальном потоке в сети. Алгоритм Форда-</w:t>
      </w:r>
      <w:proofErr w:type="spellStart"/>
      <w:r w:rsidRPr="00624AA9">
        <w:t>Фалкерсона</w:t>
      </w:r>
      <w:proofErr w:type="spellEnd"/>
      <w:r w:rsidRPr="00624AA9">
        <w:t xml:space="preserve">. Решение задачи о поиске потока минимальной стоимости. </w:t>
      </w:r>
      <w:r w:rsidRPr="00624AA9">
        <w:tab/>
        <w:t>Задача о почтальоне для ориентированного и неориентированного графов. Задача о коммивояжере. Гамильтонов контур. Оптимальный гамильтонов контур. Методы решения задача о коммивояжере.</w:t>
      </w:r>
    </w:p>
    <w:p w14:paraId="5AEAB031" w14:textId="61FCEACA" w:rsidR="007619B6" w:rsidRPr="00624AA9" w:rsidRDefault="007619B6" w:rsidP="008F0866">
      <w:pPr>
        <w:spacing w:line="276" w:lineRule="auto"/>
        <w:ind w:firstLine="0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7C23DF" w:rsidRPr="00624AA9">
        <w:rPr>
          <w:rFonts w:eastAsia="Calibri"/>
          <w:b/>
          <w:i/>
          <w:lang w:eastAsia="ja-JP"/>
        </w:rPr>
        <w:t>5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7C23DF" w:rsidRPr="00624AA9">
        <w:rPr>
          <w:rFonts w:eastAsia="Calibri"/>
          <w:b/>
          <w:i/>
          <w:lang w:eastAsia="ja-JP"/>
        </w:rPr>
        <w:t>Сведени</w:t>
      </w:r>
      <w:r w:rsidR="00624AA9">
        <w:rPr>
          <w:rFonts w:eastAsia="Calibri"/>
          <w:b/>
          <w:i/>
          <w:lang w:eastAsia="ja-JP"/>
        </w:rPr>
        <w:t>е</w:t>
      </w:r>
      <w:r w:rsidR="007C23DF" w:rsidRPr="00624AA9">
        <w:rPr>
          <w:rFonts w:eastAsia="Calibri"/>
          <w:b/>
          <w:i/>
          <w:lang w:eastAsia="ja-JP"/>
        </w:rPr>
        <w:t xml:space="preserve"> задач комбинаторной оптимизации к зад</w:t>
      </w:r>
      <w:r w:rsidR="003A05EE">
        <w:rPr>
          <w:rFonts w:eastAsia="Calibri"/>
          <w:b/>
          <w:i/>
          <w:lang w:eastAsia="ja-JP"/>
        </w:rPr>
        <w:t>ачам линейного программирования</w:t>
      </w:r>
    </w:p>
    <w:p w14:paraId="78761FC3" w14:textId="77777777" w:rsidR="00C65290" w:rsidRPr="00C65290" w:rsidRDefault="00C65290" w:rsidP="007230E0">
      <w:pPr>
        <w:ind w:firstLine="567"/>
        <w:rPr>
          <w:iCs/>
        </w:rPr>
      </w:pPr>
      <w:r w:rsidRPr="00C65290">
        <w:rPr>
          <w:iCs/>
        </w:rPr>
        <w:t>Задача о наименьшем доминирующем</w:t>
      </w:r>
      <w:r w:rsidRPr="00624AA9">
        <w:rPr>
          <w:iCs/>
        </w:rPr>
        <w:t xml:space="preserve"> </w:t>
      </w:r>
      <w:r w:rsidRPr="00C65290">
        <w:rPr>
          <w:iCs/>
        </w:rPr>
        <w:t>множестве вершин</w:t>
      </w:r>
      <w:r w:rsidR="007E3F4D" w:rsidRPr="00624AA9">
        <w:rPr>
          <w:iCs/>
        </w:rPr>
        <w:t xml:space="preserve">. Задача о кратчайшем гамильтоновом цикле. Задача о максимальном потоке в сети. Решение задач комбинаторной оптимизации средствами MS </w:t>
      </w:r>
      <w:proofErr w:type="spellStart"/>
      <w:r w:rsidR="007E3F4D" w:rsidRPr="00624AA9">
        <w:rPr>
          <w:iCs/>
        </w:rPr>
        <w:t>Excel</w:t>
      </w:r>
      <w:proofErr w:type="spellEnd"/>
      <w:r w:rsidR="007E3F4D" w:rsidRPr="00624AA9">
        <w:rPr>
          <w:iCs/>
        </w:rPr>
        <w:t>.</w:t>
      </w:r>
    </w:p>
    <w:p w14:paraId="66AD857B" w14:textId="270219EC" w:rsidR="005E5744" w:rsidRPr="00624AA9" w:rsidRDefault="005E5744" w:rsidP="008F0866">
      <w:pPr>
        <w:ind w:firstLine="0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7C23DF" w:rsidRPr="00624AA9">
        <w:rPr>
          <w:rFonts w:eastAsia="Calibri"/>
          <w:b/>
          <w:i/>
          <w:lang w:eastAsia="ja-JP"/>
        </w:rPr>
        <w:t>6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7C23DF" w:rsidRPr="00624AA9">
        <w:rPr>
          <w:rFonts w:eastAsia="Calibri"/>
          <w:b/>
          <w:i/>
          <w:lang w:eastAsia="ja-JP"/>
        </w:rPr>
        <w:t>Задачи многокритериальной д</w:t>
      </w:r>
      <w:r w:rsidR="003A05EE">
        <w:rPr>
          <w:rFonts w:eastAsia="Calibri"/>
          <w:b/>
          <w:i/>
          <w:lang w:eastAsia="ja-JP"/>
        </w:rPr>
        <w:t>искретной оптимизации на графах</w:t>
      </w:r>
    </w:p>
    <w:p w14:paraId="68909371" w14:textId="4ECFF844" w:rsidR="003A05EE" w:rsidRPr="00624AA9" w:rsidRDefault="000226CB" w:rsidP="008F0866">
      <w:pPr>
        <w:spacing w:line="276" w:lineRule="auto"/>
        <w:ind w:firstLine="851"/>
        <w:rPr>
          <w:rFonts w:eastAsia="Calibri"/>
          <w:lang w:eastAsia="ja-JP"/>
        </w:rPr>
      </w:pPr>
      <w:r w:rsidRPr="00624AA9">
        <w:rPr>
          <w:rFonts w:eastAsia="Calibri"/>
          <w:lang w:eastAsia="ja-JP"/>
        </w:rPr>
        <w:t>Задачи о покрытиях на графах. Общая постановка</w:t>
      </w:r>
      <w:r w:rsidR="007C23DF" w:rsidRPr="00624AA9">
        <w:rPr>
          <w:rFonts w:eastAsia="Calibri"/>
          <w:lang w:eastAsia="ja-JP"/>
        </w:rPr>
        <w:t xml:space="preserve"> многокритериальной </w:t>
      </w:r>
      <w:r w:rsidRPr="00624AA9">
        <w:rPr>
          <w:rFonts w:eastAsia="Calibri"/>
          <w:lang w:eastAsia="ja-JP"/>
        </w:rPr>
        <w:t xml:space="preserve">задачи </w:t>
      </w:r>
      <w:r w:rsidR="007C23DF" w:rsidRPr="00624AA9">
        <w:rPr>
          <w:rFonts w:eastAsia="Calibri"/>
          <w:lang w:eastAsia="ja-JP"/>
        </w:rPr>
        <w:t>дискретной оптимизации.</w:t>
      </w:r>
      <w:r w:rsidRPr="00624AA9">
        <w:rPr>
          <w:rFonts w:eastAsia="Calibri"/>
          <w:lang w:eastAsia="ja-JP"/>
        </w:rPr>
        <w:t xml:space="preserve"> Парето-оптимальные решения многокритериальных задач дискретной оптимизации. Графический метод решения дву</w:t>
      </w:r>
      <w:r w:rsidR="00A92B9A">
        <w:rPr>
          <w:rFonts w:eastAsia="Calibri"/>
          <w:lang w:eastAsia="ja-JP"/>
        </w:rPr>
        <w:t>х</w:t>
      </w:r>
      <w:r w:rsidRPr="00624AA9">
        <w:rPr>
          <w:rFonts w:eastAsia="Calibri"/>
          <w:lang w:eastAsia="ja-JP"/>
        </w:rPr>
        <w:t>критериальной задачи дискретной оптимизации.</w:t>
      </w:r>
    </w:p>
    <w:p w14:paraId="2F602341" w14:textId="024A66FC" w:rsidR="007A3861" w:rsidRPr="00624AA9" w:rsidRDefault="007A3861" w:rsidP="008F0866">
      <w:pPr>
        <w:ind w:firstLine="0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0226CB" w:rsidRPr="00624AA9">
        <w:rPr>
          <w:rFonts w:eastAsia="Calibri"/>
          <w:b/>
          <w:i/>
          <w:lang w:eastAsia="ja-JP"/>
        </w:rPr>
        <w:t>7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0226CB" w:rsidRPr="00624AA9">
        <w:rPr>
          <w:rFonts w:eastAsia="Calibri"/>
          <w:b/>
          <w:i/>
          <w:lang w:eastAsia="ja-JP"/>
        </w:rPr>
        <w:t>Ба</w:t>
      </w:r>
      <w:r w:rsidR="003A05EE">
        <w:rPr>
          <w:rFonts w:eastAsia="Calibri"/>
          <w:b/>
          <w:i/>
          <w:lang w:eastAsia="ja-JP"/>
        </w:rPr>
        <w:t>лансовые и функциональные графы</w:t>
      </w:r>
    </w:p>
    <w:p w14:paraId="167FA4C6" w14:textId="0E0B3635" w:rsidR="00AA057B" w:rsidRPr="00624AA9" w:rsidRDefault="000226CB" w:rsidP="007230E0">
      <w:pPr>
        <w:ind w:firstLine="567"/>
      </w:pPr>
      <w:r w:rsidRPr="00624AA9">
        <w:t>Знаковые графы и теория структурного баланса. Применение взвешенных орграфов и импульсных процессов для моделирования сложных систем. Когнитивные карты.</w:t>
      </w:r>
    </w:p>
    <w:p w14:paraId="39E0EBB0" w14:textId="77777777" w:rsidR="007B5D5D" w:rsidRPr="00624AA9" w:rsidRDefault="007B5D5D" w:rsidP="008F0866">
      <w:pPr>
        <w:ind w:firstLine="0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8. </w:t>
      </w:r>
      <w:r w:rsidR="000226CB" w:rsidRPr="00624AA9">
        <w:rPr>
          <w:rFonts w:eastAsia="Calibri"/>
          <w:b/>
          <w:i/>
          <w:iCs/>
          <w:lang w:eastAsia="ja-JP"/>
        </w:rPr>
        <w:t>Современные приложения теории графов</w:t>
      </w:r>
    </w:p>
    <w:p w14:paraId="4B20C87A" w14:textId="248EB0D9" w:rsidR="00C02B59" w:rsidRDefault="000226CB" w:rsidP="00C02B59">
      <w:pPr>
        <w:ind w:firstLine="851"/>
      </w:pPr>
      <w:r w:rsidRPr="00624AA9">
        <w:t xml:space="preserve">Моделирование социальных сетей. Малые миры и </w:t>
      </w:r>
      <w:proofErr w:type="spellStart"/>
      <w:r w:rsidRPr="00624AA9">
        <w:t>безмасштабные</w:t>
      </w:r>
      <w:proofErr w:type="spellEnd"/>
      <w:r w:rsidRPr="00624AA9">
        <w:t xml:space="preserve"> сети. Дискретные модели финансовых систем и </w:t>
      </w:r>
      <w:proofErr w:type="spellStart"/>
      <w:r w:rsidRPr="00624AA9">
        <w:t>криптовалютных</w:t>
      </w:r>
      <w:proofErr w:type="spellEnd"/>
      <w:r w:rsidRPr="00624AA9">
        <w:t xml:space="preserve"> платежных систем. Граф фондового рынка. Модель взаимодействия в межбанковской сети.</w:t>
      </w:r>
      <w:bookmarkEnd w:id="16"/>
      <w:r w:rsidR="00461BC3">
        <w:t xml:space="preserve"> Информационная конкуренция в сетевых системах.</w:t>
      </w:r>
    </w:p>
    <w:p w14:paraId="473C42F1" w14:textId="42531540" w:rsidR="00C02B59" w:rsidRPr="008F0866" w:rsidRDefault="001906BF" w:rsidP="004B5CCE">
      <w:pPr>
        <w:pStyle w:val="1"/>
        <w:numPr>
          <w:ilvl w:val="1"/>
          <w:numId w:val="43"/>
        </w:numPr>
      </w:pPr>
      <w:bookmarkStart w:id="17" w:name="_Toc133502060"/>
      <w:bookmarkStart w:id="18" w:name="_Toc134016560"/>
      <w:r w:rsidRPr="00D857AA">
        <w:lastRenderedPageBreak/>
        <w:t>У</w:t>
      </w:r>
      <w:r w:rsidR="002C57D8" w:rsidRPr="00D857AA">
        <w:t>чебно-тематический план</w:t>
      </w:r>
      <w:bookmarkEnd w:id="17"/>
      <w:bookmarkEnd w:id="18"/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851"/>
        <w:gridCol w:w="992"/>
        <w:gridCol w:w="992"/>
        <w:gridCol w:w="1701"/>
        <w:gridCol w:w="1559"/>
        <w:gridCol w:w="1985"/>
      </w:tblGrid>
      <w:tr w:rsidR="009267A0" w:rsidRPr="009267A0" w14:paraId="3F83A97D" w14:textId="77777777" w:rsidTr="00E45A66">
        <w:tc>
          <w:tcPr>
            <w:tcW w:w="567" w:type="dxa"/>
            <w:vMerge w:val="restart"/>
            <w:vAlign w:val="center"/>
          </w:tcPr>
          <w:p w14:paraId="1933379A" w14:textId="77777777" w:rsidR="009267A0" w:rsidRPr="004B5CCE" w:rsidRDefault="009267A0" w:rsidP="009267A0">
            <w:pPr>
              <w:spacing w:line="240" w:lineRule="auto"/>
              <w:ind w:firstLine="0"/>
              <w:rPr>
                <w:b/>
                <w:sz w:val="24"/>
              </w:rPr>
            </w:pPr>
            <w:r w:rsidRPr="004B5CCE">
              <w:rPr>
                <w:b/>
                <w:sz w:val="24"/>
              </w:rPr>
              <w:t>№</w:t>
            </w:r>
          </w:p>
          <w:p w14:paraId="5CE8C0EC" w14:textId="77777777" w:rsidR="009267A0" w:rsidRPr="009267A0" w:rsidRDefault="009267A0" w:rsidP="009267A0">
            <w:pPr>
              <w:spacing w:line="240" w:lineRule="auto"/>
              <w:ind w:firstLine="0"/>
              <w:rPr>
                <w:sz w:val="24"/>
              </w:rPr>
            </w:pPr>
            <w:r w:rsidRPr="004B5CCE">
              <w:rPr>
                <w:b/>
                <w:sz w:val="24"/>
              </w:rPr>
              <w:t>п/п</w:t>
            </w:r>
          </w:p>
        </w:tc>
        <w:tc>
          <w:tcPr>
            <w:tcW w:w="2127" w:type="dxa"/>
            <w:vMerge w:val="restart"/>
            <w:vAlign w:val="center"/>
          </w:tcPr>
          <w:p w14:paraId="683DFD7E" w14:textId="77777777" w:rsidR="009267A0" w:rsidRPr="009267A0" w:rsidRDefault="0077578F" w:rsidP="003A05EE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 w:rsidR="009267A0" w:rsidRPr="009267A0">
              <w:rPr>
                <w:b/>
                <w:sz w:val="24"/>
              </w:rPr>
              <w:t xml:space="preserve"> (раздел</w:t>
            </w:r>
            <w:r>
              <w:rPr>
                <w:b/>
                <w:sz w:val="24"/>
              </w:rPr>
              <w:t>ов</w:t>
            </w:r>
            <w:r w:rsidR="009267A0" w:rsidRPr="009267A0">
              <w:rPr>
                <w:b/>
                <w:sz w:val="24"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2D32A9DC" w14:textId="77777777" w:rsidR="009267A0" w:rsidRPr="009267A0" w:rsidRDefault="009267A0" w:rsidP="0077578F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vAlign w:val="center"/>
          </w:tcPr>
          <w:p w14:paraId="0BAB23A8" w14:textId="77777777" w:rsidR="009267A0" w:rsidRPr="009267A0" w:rsidRDefault="009267A0" w:rsidP="003A05EE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9267A0" w:rsidRPr="009267A0" w14:paraId="0B754082" w14:textId="77777777" w:rsidTr="00E45A66">
        <w:tc>
          <w:tcPr>
            <w:tcW w:w="567" w:type="dxa"/>
            <w:vMerge/>
            <w:vAlign w:val="center"/>
          </w:tcPr>
          <w:p w14:paraId="390A08DC" w14:textId="77777777" w:rsidR="009267A0" w:rsidRPr="009267A0" w:rsidRDefault="009267A0" w:rsidP="009267A0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5102C1B4" w14:textId="77777777" w:rsidR="009267A0" w:rsidRPr="009267A0" w:rsidRDefault="009267A0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1CDF1CD" w14:textId="77777777" w:rsidR="009267A0" w:rsidRPr="009267A0" w:rsidRDefault="009267A0" w:rsidP="00D85121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Всего</w:t>
            </w:r>
          </w:p>
        </w:tc>
        <w:tc>
          <w:tcPr>
            <w:tcW w:w="3685" w:type="dxa"/>
            <w:gridSpan w:val="3"/>
            <w:vAlign w:val="center"/>
          </w:tcPr>
          <w:p w14:paraId="1071CA4E" w14:textId="58545B97" w:rsidR="003A05EE" w:rsidRDefault="002E00A2" w:rsidP="003A05EE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*</w:t>
            </w:r>
            <w:r w:rsidR="003A05EE">
              <w:rPr>
                <w:b/>
                <w:sz w:val="24"/>
              </w:rPr>
              <w:t>Контактная работа -</w:t>
            </w:r>
          </w:p>
          <w:p w14:paraId="04C23665" w14:textId="684093C5" w:rsidR="009267A0" w:rsidRPr="009267A0" w:rsidRDefault="009267A0" w:rsidP="003A05EE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Аудиторная работа</w:t>
            </w:r>
          </w:p>
        </w:tc>
        <w:tc>
          <w:tcPr>
            <w:tcW w:w="1559" w:type="dxa"/>
            <w:vMerge w:val="restart"/>
            <w:vAlign w:val="center"/>
          </w:tcPr>
          <w:p w14:paraId="29AD69FB" w14:textId="18136A63" w:rsidR="009267A0" w:rsidRPr="009267A0" w:rsidRDefault="009267A0" w:rsidP="003A05EE">
            <w:pPr>
              <w:spacing w:line="240" w:lineRule="auto"/>
              <w:ind w:firstLine="0"/>
              <w:jc w:val="center"/>
              <w:rPr>
                <w:sz w:val="24"/>
              </w:rPr>
            </w:pPr>
            <w:proofErr w:type="spellStart"/>
            <w:r w:rsidRPr="009267A0">
              <w:rPr>
                <w:b/>
                <w:sz w:val="24"/>
              </w:rPr>
              <w:t>Самостоя</w:t>
            </w:r>
            <w:proofErr w:type="spellEnd"/>
            <w:r w:rsidR="00535FDF">
              <w:rPr>
                <w:b/>
                <w:sz w:val="24"/>
              </w:rPr>
              <w:t>-</w:t>
            </w:r>
            <w:r w:rsidRPr="009267A0">
              <w:rPr>
                <w:b/>
                <w:sz w:val="24"/>
              </w:rPr>
              <w:t>тельная работа</w:t>
            </w:r>
          </w:p>
        </w:tc>
        <w:tc>
          <w:tcPr>
            <w:tcW w:w="1985" w:type="dxa"/>
            <w:vMerge/>
          </w:tcPr>
          <w:p w14:paraId="7CC778E1" w14:textId="77777777" w:rsidR="009267A0" w:rsidRPr="009267A0" w:rsidRDefault="009267A0" w:rsidP="009267A0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9267A0" w14:paraId="2F8B6EC9" w14:textId="77777777" w:rsidTr="00E45A66">
        <w:tc>
          <w:tcPr>
            <w:tcW w:w="567" w:type="dxa"/>
            <w:vMerge/>
          </w:tcPr>
          <w:p w14:paraId="2C387CF1" w14:textId="77777777" w:rsidR="003A05EE" w:rsidRPr="009267A0" w:rsidRDefault="003A05EE" w:rsidP="009267A0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127" w:type="dxa"/>
            <w:vMerge/>
          </w:tcPr>
          <w:p w14:paraId="0E1DE87E" w14:textId="77777777" w:rsidR="003A05EE" w:rsidRPr="009267A0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851" w:type="dxa"/>
            <w:vMerge/>
          </w:tcPr>
          <w:p w14:paraId="2C6CF36E" w14:textId="77777777" w:rsidR="003A05EE" w:rsidRPr="009267A0" w:rsidRDefault="003A05EE" w:rsidP="009267A0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C38BA4" w14:textId="77777777" w:rsidR="003A05EE" w:rsidRPr="009267A0" w:rsidRDefault="003A05EE" w:rsidP="009267A0">
            <w:pPr>
              <w:spacing w:line="240" w:lineRule="auto"/>
              <w:ind w:firstLine="0"/>
              <w:rPr>
                <w:sz w:val="24"/>
              </w:rPr>
            </w:pPr>
            <w:r w:rsidRPr="009267A0">
              <w:rPr>
                <w:sz w:val="24"/>
              </w:rPr>
              <w:t>Общая</w:t>
            </w:r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992" w:type="dxa"/>
            <w:vAlign w:val="center"/>
          </w:tcPr>
          <w:p w14:paraId="6AD0F3C2" w14:textId="77777777" w:rsidR="003A05EE" w:rsidRPr="009267A0" w:rsidRDefault="003A05EE" w:rsidP="009267A0">
            <w:pPr>
              <w:spacing w:line="240" w:lineRule="auto"/>
              <w:ind w:firstLine="0"/>
              <w:rPr>
                <w:sz w:val="24"/>
              </w:rPr>
            </w:pPr>
            <w:r w:rsidRPr="009267A0">
              <w:rPr>
                <w:sz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2432B52C" w14:textId="024ED0B1" w:rsidR="003A05EE" w:rsidRPr="009267A0" w:rsidRDefault="003A05EE" w:rsidP="003A05E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54E54">
              <w:rPr>
                <w:sz w:val="24"/>
              </w:rPr>
              <w:t>Семинары, практические занятия</w:t>
            </w:r>
          </w:p>
        </w:tc>
        <w:tc>
          <w:tcPr>
            <w:tcW w:w="1559" w:type="dxa"/>
            <w:vMerge/>
          </w:tcPr>
          <w:p w14:paraId="485D25A3" w14:textId="77777777" w:rsidR="003A05EE" w:rsidRPr="009267A0" w:rsidRDefault="003A05EE" w:rsidP="009267A0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985" w:type="dxa"/>
            <w:vMerge/>
          </w:tcPr>
          <w:p w14:paraId="3879B116" w14:textId="77777777" w:rsidR="003A05EE" w:rsidRPr="009267A0" w:rsidRDefault="003A05EE" w:rsidP="009267A0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677BACBD" w14:textId="77777777" w:rsidTr="00E45A66">
        <w:tc>
          <w:tcPr>
            <w:tcW w:w="567" w:type="dxa"/>
            <w:vAlign w:val="center"/>
          </w:tcPr>
          <w:p w14:paraId="1325EE0A" w14:textId="77777777" w:rsidR="003A05EE" w:rsidRPr="009267A0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9267A0">
              <w:rPr>
                <w:sz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3129A104" w14:textId="77777777" w:rsidR="003A05EE" w:rsidRPr="009267A0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9267A0">
              <w:rPr>
                <w:sz w:val="24"/>
              </w:rPr>
              <w:t>Основные понятия теории графов</w:t>
            </w:r>
          </w:p>
        </w:tc>
        <w:tc>
          <w:tcPr>
            <w:tcW w:w="851" w:type="dxa"/>
            <w:vAlign w:val="center"/>
          </w:tcPr>
          <w:p w14:paraId="2512F6D0" w14:textId="447CC7DF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639353AA" w14:textId="1B43F8F2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5FD9340" w14:textId="6069B0F6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7B01DA07" w14:textId="02501770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11163B4D" w14:textId="3BE511E3" w:rsidR="003A05EE" w:rsidRPr="003A05EE" w:rsidRDefault="00535FDF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5" w:type="dxa"/>
            <w:vMerge w:val="restart"/>
          </w:tcPr>
          <w:p w14:paraId="77DB1739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E45A66">
              <w:rPr>
                <w:sz w:val="23"/>
                <w:szCs w:val="23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14:paraId="54FD6E8A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59BBFD87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10EC40DB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E45A66">
              <w:rPr>
                <w:sz w:val="23"/>
                <w:szCs w:val="23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14:paraId="1CA461D7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7EF74F2C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7C74125D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5F882B23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07584E3A" w14:textId="77777777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</w:p>
          <w:p w14:paraId="1CEDBD16" w14:textId="24BDF806" w:rsidR="003A05EE" w:rsidRPr="00E45A66" w:rsidRDefault="003A05EE" w:rsidP="00D85121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E45A66">
              <w:rPr>
                <w:sz w:val="23"/>
                <w:szCs w:val="23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3A05EE" w:rsidRPr="00624AA9" w14:paraId="3408DD90" w14:textId="77777777" w:rsidTr="00E45A66">
        <w:tc>
          <w:tcPr>
            <w:tcW w:w="567" w:type="dxa"/>
            <w:vAlign w:val="center"/>
          </w:tcPr>
          <w:p w14:paraId="0E9EADE6" w14:textId="77777777" w:rsidR="003A05EE" w:rsidRPr="009267A0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9267A0">
              <w:rPr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7881FEDB" w14:textId="77777777" w:rsidR="003A05EE" w:rsidRPr="009267A0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624AA9">
              <w:rPr>
                <w:sz w:val="24"/>
              </w:rPr>
              <w:t>Метрические и топологические характеристики графов</w:t>
            </w:r>
          </w:p>
        </w:tc>
        <w:tc>
          <w:tcPr>
            <w:tcW w:w="851" w:type="dxa"/>
            <w:vAlign w:val="center"/>
          </w:tcPr>
          <w:p w14:paraId="2E1B2181" w14:textId="34932B6A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61E114C6" w14:textId="53E36B07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12E6D1A4" w14:textId="16BA9F35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DDBD812" w14:textId="1C5E8B4D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5FCF9BC" w14:textId="5DEBF499" w:rsidR="003A05EE" w:rsidRPr="003A05EE" w:rsidRDefault="00535FDF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5" w:type="dxa"/>
            <w:vMerge/>
            <w:vAlign w:val="center"/>
          </w:tcPr>
          <w:p w14:paraId="3505A146" w14:textId="77777777" w:rsidR="003A05EE" w:rsidRPr="009267A0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631B2525" w14:textId="77777777" w:rsidTr="00E45A66">
        <w:tc>
          <w:tcPr>
            <w:tcW w:w="567" w:type="dxa"/>
            <w:vAlign w:val="center"/>
          </w:tcPr>
          <w:p w14:paraId="53289CB3" w14:textId="77777777" w:rsidR="003A05EE" w:rsidRPr="009267A0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9267A0">
              <w:rPr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14:paraId="5810727E" w14:textId="2F7B8192" w:rsidR="003A05EE" w:rsidRPr="009267A0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proofErr w:type="spellStart"/>
            <w:r w:rsidRPr="00624AA9">
              <w:rPr>
                <w:sz w:val="24"/>
              </w:rPr>
              <w:t>Оптимизацион</w:t>
            </w:r>
            <w:r w:rsidRPr="00D85121">
              <w:rPr>
                <w:sz w:val="24"/>
              </w:rPr>
              <w:t>-</w:t>
            </w:r>
            <w:r w:rsidRPr="00624AA9">
              <w:rPr>
                <w:sz w:val="24"/>
              </w:rPr>
              <w:t>ные</w:t>
            </w:r>
            <w:proofErr w:type="spellEnd"/>
            <w:r w:rsidRPr="00624AA9">
              <w:rPr>
                <w:sz w:val="24"/>
              </w:rPr>
              <w:t xml:space="preserve"> задачи на графах</w:t>
            </w:r>
          </w:p>
        </w:tc>
        <w:tc>
          <w:tcPr>
            <w:tcW w:w="851" w:type="dxa"/>
            <w:vAlign w:val="center"/>
          </w:tcPr>
          <w:p w14:paraId="0A052218" w14:textId="3AFDB6AC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01F9AFCA" w14:textId="736405FC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62D98D48" w14:textId="2EE57C9B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342BB88" w14:textId="1A95645A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1221430D" w14:textId="02594137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5" w:type="dxa"/>
            <w:vMerge/>
            <w:vAlign w:val="center"/>
          </w:tcPr>
          <w:p w14:paraId="2115F9C1" w14:textId="77777777" w:rsidR="003A05EE" w:rsidRPr="009267A0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3945E821" w14:textId="77777777" w:rsidTr="00E45A66">
        <w:tc>
          <w:tcPr>
            <w:tcW w:w="567" w:type="dxa"/>
            <w:vAlign w:val="center"/>
          </w:tcPr>
          <w:p w14:paraId="236CF9F3" w14:textId="77777777" w:rsidR="003A05EE" w:rsidRPr="009267A0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9267A0">
              <w:rPr>
                <w:sz w:val="24"/>
              </w:rPr>
              <w:t>4</w:t>
            </w:r>
          </w:p>
        </w:tc>
        <w:tc>
          <w:tcPr>
            <w:tcW w:w="2127" w:type="dxa"/>
            <w:vAlign w:val="center"/>
          </w:tcPr>
          <w:p w14:paraId="26BD9C45" w14:textId="6BE5335B" w:rsidR="003A05EE" w:rsidRPr="009267A0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624AA9">
              <w:rPr>
                <w:sz w:val="24"/>
              </w:rPr>
              <w:t>Потоковые алгоритмы. Зад</w:t>
            </w:r>
            <w:r>
              <w:rPr>
                <w:sz w:val="24"/>
              </w:rPr>
              <w:t>ачи о почтальоне и коммивояжере</w:t>
            </w:r>
          </w:p>
        </w:tc>
        <w:tc>
          <w:tcPr>
            <w:tcW w:w="851" w:type="dxa"/>
            <w:vAlign w:val="center"/>
          </w:tcPr>
          <w:p w14:paraId="5320D75C" w14:textId="1E288B30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2DF2CB86" w14:textId="0CB76286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5676AB1F" w14:textId="4F8E9AE3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D8BBECD" w14:textId="07B604CC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152380B6" w14:textId="47EDAE28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5" w:type="dxa"/>
            <w:vMerge/>
            <w:vAlign w:val="center"/>
          </w:tcPr>
          <w:p w14:paraId="0E0D8F7A" w14:textId="77777777" w:rsidR="003A05EE" w:rsidRPr="009267A0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268A58DB" w14:textId="77777777" w:rsidTr="00E45A66">
        <w:tc>
          <w:tcPr>
            <w:tcW w:w="567" w:type="dxa"/>
            <w:vAlign w:val="center"/>
          </w:tcPr>
          <w:p w14:paraId="49E7054A" w14:textId="77777777" w:rsidR="003A05EE" w:rsidRPr="00624AA9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24AA9">
              <w:rPr>
                <w:sz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3EC2D6C7" w14:textId="30268C7E" w:rsidR="003A05EE" w:rsidRPr="00624AA9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624AA9">
              <w:rPr>
                <w:sz w:val="24"/>
              </w:rPr>
              <w:t xml:space="preserve">Сведение задач комбинаторной оптимизации к задачам линейного </w:t>
            </w:r>
            <w:proofErr w:type="spellStart"/>
            <w:r w:rsidRPr="00624AA9">
              <w:rPr>
                <w:sz w:val="24"/>
              </w:rPr>
              <w:t>программирова</w:t>
            </w:r>
            <w:r w:rsidRPr="00D85121">
              <w:rPr>
                <w:sz w:val="24"/>
              </w:rPr>
              <w:t>-</w:t>
            </w:r>
            <w:r w:rsidRPr="00624AA9">
              <w:rPr>
                <w:sz w:val="24"/>
              </w:rPr>
              <w:t>ния</w:t>
            </w:r>
            <w:proofErr w:type="spellEnd"/>
          </w:p>
        </w:tc>
        <w:tc>
          <w:tcPr>
            <w:tcW w:w="851" w:type="dxa"/>
            <w:vAlign w:val="center"/>
          </w:tcPr>
          <w:p w14:paraId="53B6638A" w14:textId="3B33A5F3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17157768" w14:textId="2B1C900C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D929531" w14:textId="778F04D3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AEA99FD" w14:textId="45AEB52C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35222ECA" w14:textId="6717773D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5" w:type="dxa"/>
            <w:vMerge/>
            <w:vAlign w:val="center"/>
          </w:tcPr>
          <w:p w14:paraId="7B69D7D7" w14:textId="77777777" w:rsidR="003A05EE" w:rsidRPr="00624AA9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4F55640F" w14:textId="77777777" w:rsidTr="00E45A66">
        <w:tc>
          <w:tcPr>
            <w:tcW w:w="567" w:type="dxa"/>
            <w:vAlign w:val="center"/>
          </w:tcPr>
          <w:p w14:paraId="247F85E1" w14:textId="77777777" w:rsidR="003A05EE" w:rsidRPr="00624AA9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24AA9">
              <w:rPr>
                <w:sz w:val="24"/>
              </w:rPr>
              <w:t>6</w:t>
            </w:r>
          </w:p>
        </w:tc>
        <w:tc>
          <w:tcPr>
            <w:tcW w:w="2127" w:type="dxa"/>
            <w:vAlign w:val="center"/>
          </w:tcPr>
          <w:p w14:paraId="4B3FC4AE" w14:textId="42BC4C2A" w:rsidR="003A05EE" w:rsidRPr="00624AA9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624AA9">
              <w:rPr>
                <w:sz w:val="24"/>
              </w:rPr>
              <w:t xml:space="preserve">Задачи </w:t>
            </w:r>
            <w:proofErr w:type="spellStart"/>
            <w:r w:rsidRPr="00624AA9">
              <w:rPr>
                <w:sz w:val="24"/>
              </w:rPr>
              <w:t>многокритери</w:t>
            </w:r>
            <w:r w:rsidRPr="00D85121">
              <w:rPr>
                <w:sz w:val="24"/>
              </w:rPr>
              <w:t>-</w:t>
            </w:r>
            <w:r w:rsidRPr="00624AA9">
              <w:rPr>
                <w:sz w:val="24"/>
              </w:rPr>
              <w:t>альной</w:t>
            </w:r>
            <w:proofErr w:type="spellEnd"/>
            <w:r w:rsidRPr="00624AA9">
              <w:rPr>
                <w:sz w:val="24"/>
              </w:rPr>
              <w:t xml:space="preserve"> дискретной оптимизации на графа</w:t>
            </w:r>
            <w:r>
              <w:rPr>
                <w:sz w:val="24"/>
              </w:rPr>
              <w:t>х</w:t>
            </w:r>
          </w:p>
        </w:tc>
        <w:tc>
          <w:tcPr>
            <w:tcW w:w="851" w:type="dxa"/>
            <w:vAlign w:val="center"/>
          </w:tcPr>
          <w:p w14:paraId="68692D09" w14:textId="03895048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25F1ACB4" w14:textId="76D9F03D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437B4796" w14:textId="02BA0650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F1B205A" w14:textId="41E614C0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3EB4EB25" w14:textId="7C5C80CF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5" w:type="dxa"/>
            <w:vMerge/>
            <w:vAlign w:val="center"/>
          </w:tcPr>
          <w:p w14:paraId="3DADCB19" w14:textId="77777777" w:rsidR="003A05EE" w:rsidRPr="00624AA9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1EEC410F" w14:textId="77777777" w:rsidTr="00E45A66">
        <w:tc>
          <w:tcPr>
            <w:tcW w:w="567" w:type="dxa"/>
            <w:vAlign w:val="center"/>
          </w:tcPr>
          <w:p w14:paraId="19EC7575" w14:textId="77777777" w:rsidR="003A05EE" w:rsidRPr="00624AA9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24AA9">
              <w:rPr>
                <w:sz w:val="24"/>
              </w:rPr>
              <w:t>7</w:t>
            </w:r>
          </w:p>
        </w:tc>
        <w:tc>
          <w:tcPr>
            <w:tcW w:w="2127" w:type="dxa"/>
            <w:vAlign w:val="center"/>
          </w:tcPr>
          <w:p w14:paraId="1F62D376" w14:textId="77777777" w:rsidR="003A05EE" w:rsidRPr="00624AA9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624AA9">
              <w:rPr>
                <w:sz w:val="24"/>
              </w:rPr>
              <w:t>Балансовые и функциональные графы</w:t>
            </w:r>
          </w:p>
        </w:tc>
        <w:tc>
          <w:tcPr>
            <w:tcW w:w="851" w:type="dxa"/>
            <w:vAlign w:val="center"/>
          </w:tcPr>
          <w:p w14:paraId="2D57140F" w14:textId="459CD737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00A95427" w14:textId="4A55D50D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7B0E0154" w14:textId="4744CC6F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73FDB0EB" w14:textId="732A5B41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6679270C" w14:textId="752A8390" w:rsidR="003A05EE" w:rsidRPr="003A05EE" w:rsidRDefault="00535FDF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5" w:type="dxa"/>
            <w:vMerge/>
            <w:vAlign w:val="center"/>
          </w:tcPr>
          <w:p w14:paraId="50DBE4FB" w14:textId="77777777" w:rsidR="003A05EE" w:rsidRPr="00624AA9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624AA9" w14:paraId="57A79BC1" w14:textId="77777777" w:rsidTr="00E45A66">
        <w:tc>
          <w:tcPr>
            <w:tcW w:w="567" w:type="dxa"/>
            <w:vAlign w:val="center"/>
          </w:tcPr>
          <w:p w14:paraId="6888A80D" w14:textId="77777777" w:rsidR="003A05EE" w:rsidRPr="00624AA9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24AA9">
              <w:rPr>
                <w:sz w:val="24"/>
              </w:rPr>
              <w:t>8</w:t>
            </w:r>
          </w:p>
        </w:tc>
        <w:tc>
          <w:tcPr>
            <w:tcW w:w="2127" w:type="dxa"/>
            <w:vAlign w:val="center"/>
          </w:tcPr>
          <w:p w14:paraId="5DA3DF20" w14:textId="77777777" w:rsidR="003A05EE" w:rsidRPr="00624AA9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624AA9">
              <w:rPr>
                <w:sz w:val="24"/>
              </w:rPr>
              <w:t>Современные приложения теории графов</w:t>
            </w:r>
          </w:p>
        </w:tc>
        <w:tc>
          <w:tcPr>
            <w:tcW w:w="851" w:type="dxa"/>
            <w:vAlign w:val="center"/>
          </w:tcPr>
          <w:p w14:paraId="72B3B7BF" w14:textId="6D7BC6D7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739D1484" w14:textId="57B462B1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6C290F26" w14:textId="79333662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4E40BDB" w14:textId="05B7A0E2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5BA78A54" w14:textId="7B06140F" w:rsidR="003A05EE" w:rsidRPr="003A05EE" w:rsidRDefault="00535FDF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5" w:type="dxa"/>
            <w:vMerge/>
            <w:vAlign w:val="center"/>
          </w:tcPr>
          <w:p w14:paraId="45729414" w14:textId="77777777" w:rsidR="003A05EE" w:rsidRPr="00624AA9" w:rsidRDefault="003A05EE" w:rsidP="00D85121">
            <w:pPr>
              <w:spacing w:line="240" w:lineRule="auto"/>
              <w:ind w:firstLine="0"/>
              <w:rPr>
                <w:sz w:val="24"/>
              </w:rPr>
            </w:pPr>
          </w:p>
        </w:tc>
      </w:tr>
      <w:tr w:rsidR="003A05EE" w:rsidRPr="009267A0" w14:paraId="3DEF19CD" w14:textId="77777777" w:rsidTr="00E45A66">
        <w:tc>
          <w:tcPr>
            <w:tcW w:w="567" w:type="dxa"/>
            <w:vAlign w:val="center"/>
          </w:tcPr>
          <w:p w14:paraId="540F28CF" w14:textId="77777777" w:rsidR="003A05EE" w:rsidRPr="009267A0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649D640A" w14:textId="77777777" w:rsidR="003A05EE" w:rsidRPr="00354E54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354E54">
              <w:rPr>
                <w:sz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513C17B" w14:textId="7114F8CD" w:rsidR="003A05EE" w:rsidRPr="001C58B7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61F24A19" w14:textId="3038C72C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50</w:t>
            </w:r>
          </w:p>
        </w:tc>
        <w:tc>
          <w:tcPr>
            <w:tcW w:w="992" w:type="dxa"/>
            <w:vAlign w:val="center"/>
          </w:tcPr>
          <w:p w14:paraId="271186B0" w14:textId="10E425F8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5D913D01" w14:textId="0F7F8D93" w:rsidR="003A05EE" w:rsidRPr="003A05EE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3A05EE">
              <w:rPr>
                <w:color w:val="000000"/>
                <w:sz w:val="24"/>
              </w:rPr>
              <w:t>34</w:t>
            </w:r>
          </w:p>
        </w:tc>
        <w:tc>
          <w:tcPr>
            <w:tcW w:w="1559" w:type="dxa"/>
            <w:vAlign w:val="center"/>
          </w:tcPr>
          <w:p w14:paraId="27DE320C" w14:textId="027E821A" w:rsidR="003A05EE" w:rsidRPr="003A05EE" w:rsidRDefault="001C58B7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985" w:type="dxa"/>
          </w:tcPr>
          <w:p w14:paraId="1232B24E" w14:textId="3F037B3C" w:rsidR="003A05EE" w:rsidRPr="0077578F" w:rsidRDefault="003A05EE" w:rsidP="003A05EE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Согласно учебному плану: к</w:t>
            </w:r>
            <w:r w:rsidRPr="00354E54">
              <w:rPr>
                <w:sz w:val="24"/>
              </w:rPr>
              <w:t>онтрольная работа</w:t>
            </w:r>
          </w:p>
        </w:tc>
      </w:tr>
      <w:tr w:rsidR="003A05EE" w:rsidRPr="009267A0" w14:paraId="53B1F467" w14:textId="77777777" w:rsidTr="00E45A66">
        <w:tc>
          <w:tcPr>
            <w:tcW w:w="567" w:type="dxa"/>
            <w:vAlign w:val="center"/>
          </w:tcPr>
          <w:p w14:paraId="18BDA18C" w14:textId="77777777" w:rsidR="003A05EE" w:rsidRPr="009267A0" w:rsidRDefault="003A05EE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DEB23B1" w14:textId="77777777" w:rsidR="003A05EE" w:rsidRPr="00354E54" w:rsidRDefault="003A05EE" w:rsidP="00D851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354E54">
              <w:rPr>
                <w:sz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00C5211C" w14:textId="77777777" w:rsidR="003A05EE" w:rsidRPr="003A05EE" w:rsidRDefault="003A05EE" w:rsidP="00D85121">
            <w:pPr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93E08D" w14:textId="01A9E87B" w:rsidR="003A05EE" w:rsidRPr="003A05EE" w:rsidRDefault="001C58B7" w:rsidP="002E00A2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2E00A2">
              <w:rPr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351A4F9A" w14:textId="0BB0A283" w:rsidR="003A05EE" w:rsidRPr="003A05EE" w:rsidRDefault="002E00A2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01" w:type="dxa"/>
            <w:vAlign w:val="center"/>
          </w:tcPr>
          <w:p w14:paraId="5754CF50" w14:textId="2DB7A79A" w:rsidR="003A05EE" w:rsidRPr="003A05EE" w:rsidRDefault="002E00A2" w:rsidP="00D85121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59" w:type="dxa"/>
            <w:vAlign w:val="center"/>
          </w:tcPr>
          <w:p w14:paraId="6BA21211" w14:textId="5759A6AD" w:rsidR="003A05EE" w:rsidRPr="003A05EE" w:rsidRDefault="001C58B7" w:rsidP="002E00A2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2E00A2">
              <w:rPr>
                <w:sz w:val="24"/>
              </w:rPr>
              <w:t>4</w:t>
            </w:r>
          </w:p>
        </w:tc>
        <w:tc>
          <w:tcPr>
            <w:tcW w:w="1985" w:type="dxa"/>
          </w:tcPr>
          <w:p w14:paraId="439C067E" w14:textId="77777777" w:rsidR="003A05EE" w:rsidRPr="009267A0" w:rsidRDefault="003A05EE" w:rsidP="00D85121">
            <w:pPr>
              <w:spacing w:line="240" w:lineRule="auto"/>
              <w:ind w:firstLine="0"/>
              <w:rPr>
                <w:b/>
                <w:sz w:val="24"/>
              </w:rPr>
            </w:pPr>
          </w:p>
        </w:tc>
      </w:tr>
    </w:tbl>
    <w:p w14:paraId="1D5CC775" w14:textId="77777777" w:rsidR="004B5CCE" w:rsidRDefault="004B5CCE" w:rsidP="008F0866">
      <w:pPr>
        <w:suppressAutoHyphens/>
        <w:spacing w:line="259" w:lineRule="auto"/>
        <w:ind w:left="-426" w:right="-50" w:hanging="284"/>
        <w:rPr>
          <w:rFonts w:eastAsia="Calibri"/>
          <w:bCs/>
          <w:color w:val="000000"/>
          <w:sz w:val="22"/>
          <w:szCs w:val="28"/>
        </w:rPr>
      </w:pPr>
      <w:bookmarkStart w:id="19" w:name="_Toc133502061"/>
      <w:bookmarkStart w:id="20" w:name="_Toc134016561"/>
    </w:p>
    <w:p w14:paraId="15BF4324" w14:textId="5993FCF9" w:rsidR="002E00A2" w:rsidRPr="004B5CCE" w:rsidRDefault="002E00A2" w:rsidP="008F0866">
      <w:pPr>
        <w:suppressAutoHyphens/>
        <w:spacing w:line="259" w:lineRule="auto"/>
        <w:ind w:left="-426" w:right="-50" w:hanging="284"/>
        <w:rPr>
          <w:rFonts w:eastAsia="Calibri"/>
          <w:bCs/>
          <w:color w:val="000000"/>
          <w:sz w:val="22"/>
          <w:szCs w:val="28"/>
        </w:rPr>
      </w:pPr>
      <w:r w:rsidRPr="004B5CCE">
        <w:rPr>
          <w:rFonts w:eastAsia="Calibri"/>
          <w:bCs/>
          <w:color w:val="000000"/>
          <w:sz w:val="22"/>
          <w:szCs w:val="28"/>
        </w:rPr>
        <w:t>* 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E4FD3BB" w14:textId="06CB5752" w:rsidR="00C02B59" w:rsidRPr="008F0866" w:rsidRDefault="002E00A2" w:rsidP="004B5CCE">
      <w:pPr>
        <w:pStyle w:val="1"/>
        <w:numPr>
          <w:ilvl w:val="0"/>
          <w:numId w:val="0"/>
        </w:numPr>
      </w:pPr>
      <w:r>
        <w:lastRenderedPageBreak/>
        <w:t xml:space="preserve">5.3. </w:t>
      </w:r>
      <w:r w:rsidR="00A50527" w:rsidRPr="00A73F89">
        <w:t xml:space="preserve">Содержание </w:t>
      </w:r>
      <w:r w:rsidR="0077578F" w:rsidRPr="00A73F89">
        <w:t>семинаров, практических занятий</w:t>
      </w:r>
      <w:bookmarkEnd w:id="19"/>
      <w:bookmarkEnd w:id="20"/>
    </w:p>
    <w:tbl>
      <w:tblPr>
        <w:tblStyle w:val="41"/>
        <w:tblW w:w="10774" w:type="dxa"/>
        <w:tblInd w:w="-856" w:type="dxa"/>
        <w:tblLook w:val="04A0" w:firstRow="1" w:lastRow="0" w:firstColumn="1" w:lastColumn="0" w:noHBand="0" w:noVBand="1"/>
      </w:tblPr>
      <w:tblGrid>
        <w:gridCol w:w="2373"/>
        <w:gridCol w:w="5445"/>
        <w:gridCol w:w="2956"/>
      </w:tblGrid>
      <w:tr w:rsidR="00E83899" w:rsidRPr="00E83899" w14:paraId="1F8BCF19" w14:textId="77777777" w:rsidTr="002E00A2">
        <w:trPr>
          <w:trHeight w:val="828"/>
        </w:trPr>
        <w:tc>
          <w:tcPr>
            <w:tcW w:w="2373" w:type="dxa"/>
          </w:tcPr>
          <w:p w14:paraId="3A7D90F1" w14:textId="77777777" w:rsidR="00E83899" w:rsidRPr="00E83899" w:rsidRDefault="00E83899" w:rsidP="00E8389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</w:rPr>
            </w:pPr>
            <w:r w:rsidRPr="00E83899">
              <w:rPr>
                <w:b/>
                <w:color w:val="000000"/>
                <w:sz w:val="24"/>
              </w:rPr>
              <w:t>Наименование тем (разделов) дисциплины</w:t>
            </w:r>
          </w:p>
        </w:tc>
        <w:tc>
          <w:tcPr>
            <w:tcW w:w="5445" w:type="dxa"/>
          </w:tcPr>
          <w:p w14:paraId="7E2E37E0" w14:textId="06FD46B9" w:rsidR="00E83899" w:rsidRPr="00E83899" w:rsidRDefault="00E83899" w:rsidP="002E00A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</w:rPr>
            </w:pPr>
            <w:r w:rsidRPr="00E83899">
              <w:rPr>
                <w:b/>
                <w:color w:val="000000"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956" w:type="dxa"/>
          </w:tcPr>
          <w:p w14:paraId="4E2293C5" w14:textId="77777777" w:rsidR="00E83899" w:rsidRPr="00E83899" w:rsidRDefault="00E83899" w:rsidP="0035713C">
            <w:pPr>
              <w:spacing w:line="240" w:lineRule="auto"/>
              <w:ind w:left="-7" w:firstLine="7"/>
              <w:jc w:val="center"/>
              <w:rPr>
                <w:b/>
                <w:color w:val="000000"/>
                <w:sz w:val="24"/>
              </w:rPr>
            </w:pPr>
            <w:r w:rsidRPr="00E83899">
              <w:rPr>
                <w:b/>
                <w:color w:val="000000"/>
                <w:sz w:val="24"/>
              </w:rPr>
              <w:t>Формы проведения занятий</w:t>
            </w:r>
          </w:p>
        </w:tc>
      </w:tr>
      <w:tr w:rsidR="00E83899" w:rsidRPr="00E83899" w14:paraId="4F3C9CAE" w14:textId="77777777" w:rsidTr="00B357C9">
        <w:tc>
          <w:tcPr>
            <w:tcW w:w="2373" w:type="dxa"/>
          </w:tcPr>
          <w:p w14:paraId="5194C673" w14:textId="77777777" w:rsidR="00D17FC6" w:rsidRPr="00D17FC6" w:rsidRDefault="00D17FC6" w:rsidP="00D17FC6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17FC6">
              <w:rPr>
                <w:sz w:val="24"/>
              </w:rPr>
              <w:t>Тема 1. Основные понятия теории графов</w:t>
            </w:r>
          </w:p>
          <w:p w14:paraId="538E17D9" w14:textId="77777777" w:rsidR="00E83899" w:rsidRPr="00E83899" w:rsidRDefault="00E83899" w:rsidP="00D17FC6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0D35B328" w14:textId="77777777" w:rsidR="00D17FC6" w:rsidRDefault="00D17FC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D17FC6">
              <w:rPr>
                <w:sz w:val="24"/>
              </w:rPr>
              <w:t xml:space="preserve">Определение графа. Вершины и ребра графа. Графическое представление графа. </w:t>
            </w:r>
          </w:p>
          <w:p w14:paraId="6026B868" w14:textId="77777777" w:rsidR="00D17FC6" w:rsidRDefault="00D17FC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D17FC6">
              <w:rPr>
                <w:sz w:val="24"/>
              </w:rPr>
              <w:t xml:space="preserve">Ориентированные графы. Путь, цепь и цикл на графе. Связные графы. </w:t>
            </w:r>
            <w:proofErr w:type="spellStart"/>
            <w:r w:rsidRPr="00D17FC6">
              <w:rPr>
                <w:sz w:val="24"/>
              </w:rPr>
              <w:t>Эйлеровы</w:t>
            </w:r>
            <w:proofErr w:type="spellEnd"/>
            <w:r w:rsidRPr="00D17FC6">
              <w:rPr>
                <w:sz w:val="24"/>
              </w:rPr>
              <w:t xml:space="preserve"> цепь и цикл. Задача о кенигсбергских мостах. </w:t>
            </w:r>
          </w:p>
          <w:p w14:paraId="487D546F" w14:textId="77777777" w:rsidR="00E83899" w:rsidRDefault="00D17FC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D17FC6">
              <w:rPr>
                <w:sz w:val="24"/>
              </w:rPr>
              <w:t xml:space="preserve">Матрицы смежности и инцидентности. Дерево. </w:t>
            </w:r>
            <w:proofErr w:type="spellStart"/>
            <w:r w:rsidRPr="00D17FC6">
              <w:rPr>
                <w:sz w:val="24"/>
              </w:rPr>
              <w:t>Остовное</w:t>
            </w:r>
            <w:proofErr w:type="spellEnd"/>
            <w:r w:rsidRPr="00D17FC6">
              <w:rPr>
                <w:sz w:val="24"/>
              </w:rPr>
              <w:t xml:space="preserve"> дерево графа.</w:t>
            </w:r>
          </w:p>
          <w:p w14:paraId="0B1CFA53" w14:textId="77777777" w:rsidR="004848F5" w:rsidRDefault="004848F5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  <w:p w14:paraId="71BBE704" w14:textId="7FCCE856" w:rsidR="00462709" w:rsidRPr="00B357C9" w:rsidRDefault="00D17FC6" w:rsidP="004848F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 w:rsidR="00532F03">
              <w:rPr>
                <w:bCs/>
                <w:i/>
                <w:color w:val="000000"/>
                <w:sz w:val="24"/>
              </w:rPr>
              <w:t>р.8 (</w:t>
            </w:r>
            <w:r w:rsidR="004848F5">
              <w:rPr>
                <w:bCs/>
                <w:i/>
                <w:color w:val="000000"/>
                <w:sz w:val="24"/>
              </w:rPr>
              <w:t>8.5-8.8</w:t>
            </w:r>
            <w:r w:rsidR="00532F03">
              <w:rPr>
                <w:bCs/>
                <w:i/>
                <w:color w:val="000000"/>
                <w:sz w:val="24"/>
              </w:rPr>
              <w:t>)</w:t>
            </w:r>
          </w:p>
        </w:tc>
        <w:tc>
          <w:tcPr>
            <w:tcW w:w="2956" w:type="dxa"/>
          </w:tcPr>
          <w:p w14:paraId="509A6C61" w14:textId="77777777" w:rsidR="00E83899" w:rsidRPr="00E83899" w:rsidRDefault="00E83899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 xml:space="preserve">Интерактивная форма, </w:t>
            </w:r>
            <w:r w:rsidR="00E9382F">
              <w:rPr>
                <w:rFonts w:eastAsia="Calibri"/>
                <w:color w:val="000000"/>
                <w:sz w:val="24"/>
              </w:rPr>
              <w:t>п</w:t>
            </w:r>
            <w:r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83899" w:rsidRPr="00E83899" w14:paraId="7A8E524D" w14:textId="77777777" w:rsidTr="00B357C9">
        <w:tc>
          <w:tcPr>
            <w:tcW w:w="2373" w:type="dxa"/>
          </w:tcPr>
          <w:p w14:paraId="63539813" w14:textId="77777777" w:rsidR="00D17FC6" w:rsidRPr="00D17FC6" w:rsidRDefault="00D17FC6" w:rsidP="00D17FC6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17FC6">
              <w:rPr>
                <w:sz w:val="24"/>
              </w:rPr>
              <w:t>Тема 2. Метрические и топологические характеристики графов</w:t>
            </w:r>
          </w:p>
          <w:p w14:paraId="18FDFB14" w14:textId="77777777" w:rsidR="00E83899" w:rsidRPr="00E83899" w:rsidRDefault="00E83899" w:rsidP="00D17FC6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6295F080" w14:textId="77777777" w:rsidR="00D17FC6" w:rsidRPr="00D17FC6" w:rsidRDefault="00D17FC6" w:rsidP="00D17FC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1. </w:t>
            </w:r>
            <w:r w:rsidRPr="00D17FC6">
              <w:rPr>
                <w:sz w:val="24"/>
              </w:rPr>
              <w:t>Метрические характеристики. Эксцентриситет, радиус, и диаметр графа.</w:t>
            </w:r>
          </w:p>
          <w:p w14:paraId="2D384E38" w14:textId="77777777" w:rsidR="00E83899" w:rsidRDefault="00D17FC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2. Топологические характеристики. </w:t>
            </w:r>
            <w:r w:rsidRPr="00D17FC6">
              <w:rPr>
                <w:sz w:val="24"/>
              </w:rPr>
              <w:t>Плоские и планарные графы. Формула Эйлера.</w:t>
            </w:r>
          </w:p>
          <w:p w14:paraId="641D8D83" w14:textId="77777777" w:rsidR="004848F5" w:rsidRDefault="004848F5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  <w:p w14:paraId="6B0AC881" w14:textId="7FCC0276" w:rsidR="00D17FC6" w:rsidRPr="00E83899" w:rsidRDefault="00532F03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17BAF67A" w14:textId="77777777" w:rsidR="00E83899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E83899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83899" w:rsidRPr="00E83899" w14:paraId="37A084BC" w14:textId="77777777" w:rsidTr="00B357C9">
        <w:trPr>
          <w:trHeight w:val="2966"/>
        </w:trPr>
        <w:tc>
          <w:tcPr>
            <w:tcW w:w="2373" w:type="dxa"/>
          </w:tcPr>
          <w:p w14:paraId="40F845B7" w14:textId="77777777" w:rsidR="003E2A26" w:rsidRPr="003E2A26" w:rsidRDefault="003E2A26" w:rsidP="003E2A26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3E2A26">
              <w:rPr>
                <w:sz w:val="24"/>
              </w:rPr>
              <w:t>Тема 3. Оптимизационные задачи на графах</w:t>
            </w:r>
          </w:p>
          <w:p w14:paraId="0F974D22" w14:textId="77777777" w:rsidR="00E83899" w:rsidRPr="00E83899" w:rsidRDefault="00E83899" w:rsidP="003E2A26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3A76C80D" w14:textId="77777777" w:rsidR="003E2A26" w:rsidRDefault="003E2A2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1. </w:t>
            </w:r>
            <w:r w:rsidRPr="003E2A26">
              <w:rPr>
                <w:sz w:val="24"/>
              </w:rPr>
              <w:t>Покрытия графов.</w:t>
            </w:r>
            <w:r>
              <w:rPr>
                <w:sz w:val="24"/>
              </w:rPr>
              <w:t xml:space="preserve"> </w:t>
            </w:r>
            <w:r w:rsidRPr="003E2A26">
              <w:rPr>
                <w:sz w:val="24"/>
              </w:rPr>
              <w:t xml:space="preserve">Алгоритмы поиска </w:t>
            </w:r>
            <w:proofErr w:type="spellStart"/>
            <w:r w:rsidRPr="003E2A26">
              <w:rPr>
                <w:sz w:val="24"/>
              </w:rPr>
              <w:t>остовного</w:t>
            </w:r>
            <w:proofErr w:type="spellEnd"/>
            <w:r w:rsidRPr="003E2A26">
              <w:rPr>
                <w:sz w:val="24"/>
              </w:rPr>
              <w:t xml:space="preserve"> дерева минимального веса.</w:t>
            </w:r>
          </w:p>
          <w:p w14:paraId="79E56520" w14:textId="77777777" w:rsidR="00E83899" w:rsidRDefault="003E2A2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2. </w:t>
            </w:r>
            <w:r w:rsidRPr="003E2A26">
              <w:rPr>
                <w:sz w:val="24"/>
              </w:rPr>
              <w:t xml:space="preserve">Алгоритм </w:t>
            </w:r>
            <w:proofErr w:type="spellStart"/>
            <w:r w:rsidRPr="003E2A26">
              <w:rPr>
                <w:sz w:val="24"/>
              </w:rPr>
              <w:t>Дейкстры</w:t>
            </w:r>
            <w:proofErr w:type="spellEnd"/>
            <w:r w:rsidRPr="003E2A26">
              <w:rPr>
                <w:sz w:val="24"/>
              </w:rPr>
              <w:t xml:space="preserve"> поиска кратчайшего пути между двумя вершинами. Модифицированный алгоритм </w:t>
            </w:r>
            <w:proofErr w:type="spellStart"/>
            <w:r w:rsidRPr="003E2A26">
              <w:rPr>
                <w:sz w:val="24"/>
              </w:rPr>
              <w:t>Дейкстры</w:t>
            </w:r>
            <w:proofErr w:type="spellEnd"/>
            <w:r w:rsidRPr="003E2A26">
              <w:rPr>
                <w:sz w:val="24"/>
              </w:rPr>
              <w:t xml:space="preserve"> (алгоритм Форда). Алгоритмы </w:t>
            </w:r>
            <w:proofErr w:type="spellStart"/>
            <w:r w:rsidRPr="003E2A26">
              <w:rPr>
                <w:sz w:val="24"/>
              </w:rPr>
              <w:t>Флойда</w:t>
            </w:r>
            <w:proofErr w:type="spellEnd"/>
            <w:r w:rsidRPr="003E2A26">
              <w:rPr>
                <w:sz w:val="24"/>
              </w:rPr>
              <w:t xml:space="preserve"> и Данцига поиска всех кратчайших путей на графе.</w:t>
            </w:r>
          </w:p>
          <w:p w14:paraId="7065649F" w14:textId="77777777" w:rsidR="003E2A26" w:rsidRDefault="003E2A26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3. </w:t>
            </w:r>
            <w:r w:rsidRPr="003E2A26">
              <w:rPr>
                <w:color w:val="000000"/>
                <w:sz w:val="24"/>
              </w:rPr>
              <w:t>Наилучшая стратегия размещения капитала как задача о кратчайшем пути.</w:t>
            </w:r>
          </w:p>
          <w:p w14:paraId="7CD22C75" w14:textId="77777777" w:rsidR="004848F5" w:rsidRDefault="004848F5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</w:p>
          <w:p w14:paraId="7B23FA31" w14:textId="593F354D" w:rsidR="00462709" w:rsidRPr="00B357C9" w:rsidRDefault="00532F03" w:rsidP="00FB7D7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2E42115A" w14:textId="77777777" w:rsidR="00E83899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E83899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83899" w:rsidRPr="00E83899" w14:paraId="203E1812" w14:textId="77777777" w:rsidTr="00B357C9">
        <w:tc>
          <w:tcPr>
            <w:tcW w:w="2373" w:type="dxa"/>
          </w:tcPr>
          <w:p w14:paraId="389596B1" w14:textId="0D8C00D5" w:rsidR="00E83899" w:rsidRPr="003B509A" w:rsidRDefault="00455301" w:rsidP="00455301">
            <w:pPr>
              <w:spacing w:line="240" w:lineRule="auto"/>
              <w:ind w:firstLine="0"/>
              <w:jc w:val="left"/>
              <w:rPr>
                <w:strike/>
                <w:color w:val="3B3838" w:themeColor="background2" w:themeShade="40"/>
                <w:sz w:val="24"/>
              </w:rPr>
            </w:pPr>
            <w:r w:rsidRPr="003B509A">
              <w:rPr>
                <w:color w:val="3B3838" w:themeColor="background2" w:themeShade="40"/>
                <w:sz w:val="24"/>
              </w:rPr>
              <w:t xml:space="preserve">Тема 4. </w:t>
            </w:r>
            <w:r w:rsidR="003A05EE" w:rsidRPr="003B509A">
              <w:rPr>
                <w:color w:val="3B3838" w:themeColor="background2" w:themeShade="40"/>
                <w:sz w:val="24"/>
              </w:rPr>
              <w:t>Потоковые алгоритмы. Задачи о почтальоне и коммивояжере</w:t>
            </w:r>
          </w:p>
        </w:tc>
        <w:tc>
          <w:tcPr>
            <w:tcW w:w="5445" w:type="dxa"/>
          </w:tcPr>
          <w:p w14:paraId="5DC2D885" w14:textId="77777777" w:rsidR="00455301" w:rsidRDefault="00455301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1. </w:t>
            </w:r>
            <w:r w:rsidRPr="00455301">
              <w:rPr>
                <w:bCs/>
                <w:color w:val="000000"/>
                <w:sz w:val="24"/>
              </w:rPr>
              <w:t>Задача о максимальном потоке в сети. Алгоритм Форда-</w:t>
            </w:r>
            <w:proofErr w:type="spellStart"/>
            <w:r w:rsidRPr="00455301">
              <w:rPr>
                <w:bCs/>
                <w:color w:val="000000"/>
                <w:sz w:val="24"/>
              </w:rPr>
              <w:t>Фалкерсона</w:t>
            </w:r>
            <w:proofErr w:type="spellEnd"/>
            <w:r w:rsidRPr="00455301">
              <w:rPr>
                <w:bCs/>
                <w:color w:val="000000"/>
                <w:sz w:val="24"/>
              </w:rPr>
              <w:t>. Решение задачи о поиске потока минимальной стоимости.</w:t>
            </w:r>
          </w:p>
          <w:p w14:paraId="16F94674" w14:textId="77777777" w:rsidR="00E83899" w:rsidRDefault="00455301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2. </w:t>
            </w:r>
            <w:r w:rsidRPr="00455301">
              <w:rPr>
                <w:bCs/>
                <w:color w:val="000000"/>
                <w:sz w:val="24"/>
              </w:rPr>
              <w:t>Задача о почтальоне для ориентированного и неориентированного графов. Задача о коммивояжере. Гамильтонов контур. Оптимальный гамильтонов контур. Методы решения задача о коммивояжере.</w:t>
            </w:r>
          </w:p>
          <w:p w14:paraId="74108556" w14:textId="77777777" w:rsidR="004848F5" w:rsidRDefault="004848F5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color w:val="000000"/>
                <w:sz w:val="24"/>
              </w:rPr>
            </w:pPr>
          </w:p>
          <w:p w14:paraId="592D0D7D" w14:textId="57A0CEDC" w:rsidR="00751A2C" w:rsidRPr="00B357C9" w:rsidRDefault="00532F03" w:rsidP="00FB7D7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306B5239" w14:textId="77777777" w:rsidR="00E83899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E83899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01821" w:rsidRPr="00E83899" w14:paraId="6B0E4DB3" w14:textId="77777777" w:rsidTr="00B357C9">
        <w:tc>
          <w:tcPr>
            <w:tcW w:w="2373" w:type="dxa"/>
          </w:tcPr>
          <w:p w14:paraId="092E2955" w14:textId="77777777" w:rsidR="00EC197A" w:rsidRPr="00EC197A" w:rsidRDefault="00EC197A" w:rsidP="00EC197A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EC197A">
              <w:rPr>
                <w:sz w:val="24"/>
              </w:rPr>
              <w:t>Тема 5. Сведение задач комбинаторной оптимизации к задачам линейного программирования.</w:t>
            </w:r>
          </w:p>
          <w:p w14:paraId="4AF45D99" w14:textId="77777777" w:rsidR="00001821" w:rsidRPr="00455301" w:rsidRDefault="00001821" w:rsidP="00EC197A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1BB78782" w14:textId="77777777" w:rsidR="00001821" w:rsidRDefault="00EC197A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 w:rsidRPr="00EC197A">
              <w:rPr>
                <w:sz w:val="24"/>
              </w:rPr>
              <w:t xml:space="preserve">Задача о наименьшем доминирующем множестве вершин. Задача о кратчайшем гамильтоновом цикле. Задача о максимальном потоке в сети. Решение задач комбинаторной оптимизации средствами MS </w:t>
            </w:r>
            <w:proofErr w:type="spellStart"/>
            <w:r w:rsidRPr="00EC197A">
              <w:rPr>
                <w:sz w:val="24"/>
              </w:rPr>
              <w:t>Excel</w:t>
            </w:r>
            <w:proofErr w:type="spellEnd"/>
            <w:r w:rsidRPr="00EC197A">
              <w:rPr>
                <w:sz w:val="24"/>
              </w:rPr>
              <w:t>.</w:t>
            </w:r>
          </w:p>
          <w:p w14:paraId="59BC25E1" w14:textId="77777777" w:rsidR="00462709" w:rsidRDefault="00462709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  <w:p w14:paraId="386D74AF" w14:textId="27F151A5" w:rsidR="00EC197A" w:rsidRPr="00B357C9" w:rsidRDefault="00532F03" w:rsidP="00FB7D7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5A2225BB" w14:textId="77777777" w:rsidR="00001821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EC197A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01821" w:rsidRPr="00E83899" w14:paraId="2A901A28" w14:textId="77777777" w:rsidTr="00B357C9">
        <w:trPr>
          <w:trHeight w:val="2721"/>
        </w:trPr>
        <w:tc>
          <w:tcPr>
            <w:tcW w:w="2373" w:type="dxa"/>
          </w:tcPr>
          <w:p w14:paraId="1EC7B2E8" w14:textId="77777777" w:rsidR="00EC197A" w:rsidRPr="00EC197A" w:rsidRDefault="00EC197A" w:rsidP="00EC197A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EC197A">
              <w:rPr>
                <w:sz w:val="24"/>
              </w:rPr>
              <w:lastRenderedPageBreak/>
              <w:t>Тема 6. Задачи многокритериальной дискретной оптимизации на графах.</w:t>
            </w:r>
          </w:p>
          <w:p w14:paraId="6E2730E4" w14:textId="77777777" w:rsidR="00001821" w:rsidRPr="00455301" w:rsidRDefault="00001821" w:rsidP="00EC197A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708B8706" w14:textId="77777777" w:rsidR="00EC197A" w:rsidRDefault="00EC197A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1. </w:t>
            </w:r>
            <w:r w:rsidRPr="00EC197A">
              <w:rPr>
                <w:sz w:val="24"/>
              </w:rPr>
              <w:t>Общая постановка многокритериальной задачи дискретной оптимизации. Парето-оптимальные решения многокритериальных задач дискретной оптимизации.</w:t>
            </w:r>
          </w:p>
          <w:p w14:paraId="33C7D61C" w14:textId="621D9460" w:rsidR="00001821" w:rsidRDefault="00EC197A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2. </w:t>
            </w:r>
            <w:r w:rsidRPr="00EC197A">
              <w:rPr>
                <w:sz w:val="24"/>
              </w:rPr>
              <w:t>Графический метод решения дву</w:t>
            </w:r>
            <w:r w:rsidR="00A92B9A">
              <w:rPr>
                <w:sz w:val="24"/>
              </w:rPr>
              <w:t>х</w:t>
            </w:r>
            <w:r w:rsidRPr="00EC197A">
              <w:rPr>
                <w:sz w:val="24"/>
              </w:rPr>
              <w:t>критериальной задачи дискретной оптимизации.</w:t>
            </w:r>
            <w:r w:rsidR="00115B3E">
              <w:rPr>
                <w:sz w:val="24"/>
              </w:rPr>
              <w:t xml:space="preserve"> Задача покрытия графа множеством кратчайших цепей минимальной мощности.</w:t>
            </w:r>
          </w:p>
          <w:p w14:paraId="146DBD6D" w14:textId="77777777" w:rsidR="004848F5" w:rsidRDefault="004848F5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  <w:p w14:paraId="5733E299" w14:textId="2B2EDED0" w:rsidR="00EC197A" w:rsidRPr="00B357C9" w:rsidRDefault="00532F03" w:rsidP="004E175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7C88E397" w14:textId="77777777" w:rsidR="00001821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EC197A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001821" w:rsidRPr="00E83899" w14:paraId="329F0267" w14:textId="77777777" w:rsidTr="002E00A2">
        <w:trPr>
          <w:trHeight w:val="1957"/>
        </w:trPr>
        <w:tc>
          <w:tcPr>
            <w:tcW w:w="2373" w:type="dxa"/>
          </w:tcPr>
          <w:p w14:paraId="75484592" w14:textId="77777777" w:rsidR="00115B3E" w:rsidRPr="00115B3E" w:rsidRDefault="00115B3E" w:rsidP="00115B3E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115B3E">
              <w:rPr>
                <w:sz w:val="24"/>
              </w:rPr>
              <w:t>Тема 7. Балансовые и функциональные графы.</w:t>
            </w:r>
          </w:p>
          <w:p w14:paraId="70A1F875" w14:textId="77777777" w:rsidR="00001821" w:rsidRPr="00455301" w:rsidRDefault="00001821" w:rsidP="00115B3E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10C59B9D" w14:textId="77777777" w:rsidR="00115B3E" w:rsidRDefault="00115B3E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1. </w:t>
            </w:r>
            <w:r w:rsidRPr="00115B3E">
              <w:rPr>
                <w:sz w:val="24"/>
              </w:rPr>
              <w:t xml:space="preserve">Знаковые графы и теория структурного баланса. Применение взвешенных орграфов и импульсных процессов для моделирования сложных систем. </w:t>
            </w:r>
          </w:p>
          <w:p w14:paraId="07EF9A4C" w14:textId="77777777" w:rsidR="00001821" w:rsidRDefault="00115B3E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2. Методы бинарных отношений в задачах корпоративного управления.</w:t>
            </w:r>
          </w:p>
          <w:p w14:paraId="0DFF1B4C" w14:textId="77777777" w:rsidR="004848F5" w:rsidRDefault="004848F5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  <w:p w14:paraId="7F087093" w14:textId="500885F0" w:rsidR="00115B3E" w:rsidRPr="00B357C9" w:rsidRDefault="00532F03" w:rsidP="004E175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01D3BA4E" w14:textId="77777777" w:rsidR="00001821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BF6DAB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C197A" w:rsidRPr="00E83899" w14:paraId="0FAD4A60" w14:textId="77777777" w:rsidTr="00B357C9">
        <w:trPr>
          <w:trHeight w:val="2399"/>
        </w:trPr>
        <w:tc>
          <w:tcPr>
            <w:tcW w:w="2373" w:type="dxa"/>
          </w:tcPr>
          <w:p w14:paraId="192BE883" w14:textId="77777777" w:rsidR="00115B3E" w:rsidRPr="00115B3E" w:rsidRDefault="00115B3E" w:rsidP="00115B3E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115B3E">
              <w:rPr>
                <w:sz w:val="24"/>
              </w:rPr>
              <w:t>Тема 8. Современные приложения теории графов</w:t>
            </w:r>
          </w:p>
          <w:p w14:paraId="4483B1D2" w14:textId="77777777" w:rsidR="00EC197A" w:rsidRPr="00455301" w:rsidRDefault="00EC197A" w:rsidP="00115B3E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5445" w:type="dxa"/>
          </w:tcPr>
          <w:p w14:paraId="0B49A307" w14:textId="77777777" w:rsidR="00115B3E" w:rsidRDefault="00115B3E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1. </w:t>
            </w:r>
            <w:r w:rsidRPr="00115B3E">
              <w:rPr>
                <w:sz w:val="24"/>
              </w:rPr>
              <w:t xml:space="preserve">Моделирование социальных сетей. Малые миры и </w:t>
            </w:r>
            <w:proofErr w:type="spellStart"/>
            <w:r w:rsidRPr="00115B3E">
              <w:rPr>
                <w:sz w:val="24"/>
              </w:rPr>
              <w:t>безмасштабные</w:t>
            </w:r>
            <w:proofErr w:type="spellEnd"/>
            <w:r w:rsidRPr="00115B3E">
              <w:rPr>
                <w:sz w:val="24"/>
              </w:rPr>
              <w:t xml:space="preserve"> сети. </w:t>
            </w:r>
          </w:p>
          <w:p w14:paraId="22FFFFF0" w14:textId="77777777" w:rsidR="00EC197A" w:rsidRDefault="00115B3E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2. </w:t>
            </w:r>
            <w:r w:rsidRPr="00115B3E">
              <w:rPr>
                <w:sz w:val="24"/>
              </w:rPr>
              <w:t xml:space="preserve">Дискретные модели финансовых систем и </w:t>
            </w:r>
            <w:proofErr w:type="spellStart"/>
            <w:r w:rsidRPr="00115B3E">
              <w:rPr>
                <w:sz w:val="24"/>
              </w:rPr>
              <w:t>криптовалютных</w:t>
            </w:r>
            <w:proofErr w:type="spellEnd"/>
            <w:r w:rsidRPr="00115B3E">
              <w:rPr>
                <w:sz w:val="24"/>
              </w:rPr>
              <w:t xml:space="preserve"> платежных систем. Граф фондового рынка. Модель взаимодействия в межбанковской сети.</w:t>
            </w:r>
          </w:p>
          <w:p w14:paraId="520A5D19" w14:textId="77777777" w:rsidR="004848F5" w:rsidRDefault="004848F5" w:rsidP="0045530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</w:rPr>
            </w:pPr>
          </w:p>
          <w:p w14:paraId="5BC13ED3" w14:textId="46293D4D" w:rsidR="00115B3E" w:rsidRPr="00B357C9" w:rsidRDefault="00532F03" w:rsidP="004E175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</w:rPr>
            </w:pPr>
            <w:r w:rsidRPr="002E00A2">
              <w:rPr>
                <w:b/>
                <w:bCs/>
                <w:i/>
                <w:color w:val="000000"/>
                <w:sz w:val="24"/>
              </w:rPr>
              <w:t>Рекомендуемые источники:</w:t>
            </w:r>
            <w:r w:rsidRPr="00D17FC6">
              <w:rPr>
                <w:bCs/>
                <w:i/>
                <w:color w:val="000000"/>
                <w:sz w:val="24"/>
              </w:rPr>
              <w:t xml:space="preserve"> </w:t>
            </w:r>
            <w:r>
              <w:rPr>
                <w:bCs/>
                <w:i/>
                <w:color w:val="000000"/>
                <w:sz w:val="24"/>
              </w:rPr>
              <w:t>р.8 (8.5-8.8)</w:t>
            </w:r>
          </w:p>
        </w:tc>
        <w:tc>
          <w:tcPr>
            <w:tcW w:w="2956" w:type="dxa"/>
          </w:tcPr>
          <w:p w14:paraId="1F9419C4" w14:textId="77777777" w:rsidR="00EC197A" w:rsidRPr="00E83899" w:rsidRDefault="00E9382F" w:rsidP="00E8389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4"/>
              </w:rPr>
            </w:pPr>
            <w:r>
              <w:rPr>
                <w:rFonts w:eastAsia="Calibri"/>
                <w:color w:val="000000"/>
                <w:sz w:val="24"/>
              </w:rPr>
              <w:t>Интерактивная форма, п</w:t>
            </w:r>
            <w:r w:rsidR="00BF6DAB" w:rsidRPr="00E83899">
              <w:rPr>
                <w:rFonts w:eastAsia="Calibri"/>
                <w:color w:val="000000"/>
                <w:sz w:val="24"/>
              </w:rPr>
              <w:t>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5DD323D1" w14:textId="48B28C53" w:rsidR="00D85121" w:rsidRDefault="002E00A2" w:rsidP="004B5CCE">
      <w:pPr>
        <w:pStyle w:val="1"/>
        <w:numPr>
          <w:ilvl w:val="0"/>
          <w:numId w:val="0"/>
        </w:numPr>
      </w:pPr>
      <w:bookmarkStart w:id="21" w:name="_Toc133502062"/>
      <w:bookmarkStart w:id="22" w:name="_Toc134016562"/>
      <w:r>
        <w:t xml:space="preserve">6. </w:t>
      </w:r>
      <w:r w:rsidR="00D32CEC" w:rsidRPr="00D857AA">
        <w:t>Перечень учебно-методического обеспечения для самостоятельной работы обучающихся по дисциплине</w:t>
      </w:r>
      <w:bookmarkEnd w:id="21"/>
      <w:bookmarkEnd w:id="22"/>
    </w:p>
    <w:p w14:paraId="0C2A6DD9" w14:textId="3474D676" w:rsidR="00C02B59" w:rsidRPr="008F0866" w:rsidRDefault="00B357C9" w:rsidP="004B5CCE">
      <w:pPr>
        <w:pStyle w:val="1"/>
        <w:numPr>
          <w:ilvl w:val="0"/>
          <w:numId w:val="0"/>
        </w:numPr>
      </w:pPr>
      <w:bookmarkStart w:id="23" w:name="_Toc133502063"/>
      <w:bookmarkStart w:id="24" w:name="_Toc134016563"/>
      <w:r w:rsidRPr="00D857AA">
        <w:t xml:space="preserve">6.1. </w:t>
      </w:r>
      <w:r w:rsidR="00D32CEC" w:rsidRPr="00D857AA">
        <w:t>Перечень вопросов, отводимых на самостоятельное освоение</w:t>
      </w:r>
      <w:r w:rsidR="00A73F89" w:rsidRPr="00D857AA">
        <w:t xml:space="preserve"> </w:t>
      </w:r>
      <w:r w:rsidR="00D32CEC" w:rsidRPr="00D857AA">
        <w:t>дисциплины, формы внеаудиторной самостоятельной работы</w:t>
      </w:r>
      <w:bookmarkEnd w:id="23"/>
      <w:bookmarkEnd w:id="24"/>
    </w:p>
    <w:tbl>
      <w:tblPr>
        <w:tblW w:w="5765" w:type="pct"/>
        <w:tblInd w:w="-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969"/>
        <w:gridCol w:w="4277"/>
      </w:tblGrid>
      <w:tr w:rsidR="00E4464B" w:rsidRPr="004E1D3D" w14:paraId="578DFC9E" w14:textId="77777777" w:rsidTr="008F0866">
        <w:trPr>
          <w:trHeight w:val="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F61D41" w14:textId="34056E01" w:rsidR="00B357C9" w:rsidRDefault="00E4464B" w:rsidP="00B357C9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E1D3D">
              <w:rPr>
                <w:b/>
                <w:sz w:val="24"/>
              </w:rPr>
              <w:t>Наименование</w:t>
            </w:r>
          </w:p>
          <w:p w14:paraId="21075AA5" w14:textId="7EEA6373" w:rsidR="00E4464B" w:rsidRPr="004E1D3D" w:rsidRDefault="00E4464B" w:rsidP="00B357C9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4E1D3D">
              <w:rPr>
                <w:b/>
                <w:sz w:val="24"/>
              </w:rPr>
              <w:t>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2D39A5" w14:textId="77777777" w:rsidR="00E4464B" w:rsidRPr="004E1D3D" w:rsidRDefault="00E4464B" w:rsidP="00B357C9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bookmarkStart w:id="25" w:name="_Hlk29780932"/>
            <w:r w:rsidRPr="004E1D3D">
              <w:rPr>
                <w:b/>
                <w:sz w:val="24"/>
              </w:rPr>
              <w:t>Перечень вопросов, отводимых на самостоятельное освоение</w:t>
            </w:r>
            <w:bookmarkEnd w:id="25"/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093048" w14:textId="77777777" w:rsidR="00E4464B" w:rsidRPr="004E1D3D" w:rsidRDefault="00E4464B" w:rsidP="00B357C9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E1D3D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E1D3D" w:rsidRPr="004E1D3D" w14:paraId="4A8D7B1B" w14:textId="77777777" w:rsidTr="008F0866">
        <w:trPr>
          <w:trHeight w:val="20"/>
        </w:trPr>
        <w:tc>
          <w:tcPr>
            <w:tcW w:w="2694" w:type="dxa"/>
            <w:tcMar>
              <w:left w:w="108" w:type="dxa"/>
            </w:tcMar>
          </w:tcPr>
          <w:p w14:paraId="7D2117A8" w14:textId="77777777" w:rsidR="004E1D3D" w:rsidRPr="00D17FC6" w:rsidRDefault="004E1D3D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17FC6">
              <w:rPr>
                <w:sz w:val="24"/>
              </w:rPr>
              <w:t>Тема 1. Основные понятия теории графов</w:t>
            </w:r>
          </w:p>
          <w:p w14:paraId="79957533" w14:textId="77777777" w:rsidR="004E1D3D" w:rsidRPr="00E83899" w:rsidRDefault="004E1D3D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BE1864" w14:textId="77777777" w:rsidR="004E1D3D" w:rsidRPr="004E1D3D" w:rsidRDefault="00632603" w:rsidP="004E1D3D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Графы большой размерности. Динамические графы. Основные понятия.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BA9FB4" w14:textId="77777777" w:rsidR="004E1D3D" w:rsidRPr="004E1D3D" w:rsidRDefault="004E1D3D" w:rsidP="004E1D3D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E1D3D" w:rsidRPr="004E1D3D" w14:paraId="1342C17F" w14:textId="77777777" w:rsidTr="008F0866">
        <w:trPr>
          <w:trHeight w:val="20"/>
        </w:trPr>
        <w:tc>
          <w:tcPr>
            <w:tcW w:w="2694" w:type="dxa"/>
            <w:tcMar>
              <w:left w:w="108" w:type="dxa"/>
            </w:tcMar>
          </w:tcPr>
          <w:p w14:paraId="30B895EC" w14:textId="77777777" w:rsidR="004E1D3D" w:rsidRPr="00D17FC6" w:rsidRDefault="004E1D3D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D17FC6">
              <w:rPr>
                <w:sz w:val="24"/>
              </w:rPr>
              <w:t>Тема 2. Метрические и топологические характеристики графов</w:t>
            </w:r>
          </w:p>
          <w:p w14:paraId="345C53C7" w14:textId="77777777" w:rsidR="004E1D3D" w:rsidRPr="00E83899" w:rsidRDefault="004E1D3D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06D95A" w14:textId="77777777" w:rsidR="004E1D3D" w:rsidRPr="004E1D3D" w:rsidRDefault="00632603" w:rsidP="004E1D3D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Метрические и статистические характеристики динамических графов и графов большой</w:t>
            </w:r>
            <w:r w:rsidR="00E81C36">
              <w:rPr>
                <w:sz w:val="24"/>
              </w:rPr>
              <w:t xml:space="preserve"> </w:t>
            </w:r>
            <w:r>
              <w:rPr>
                <w:sz w:val="24"/>
              </w:rPr>
              <w:t>размерности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CD264B" w14:textId="77777777" w:rsidR="004E1D3D" w:rsidRPr="004E1D3D" w:rsidRDefault="004E1D3D" w:rsidP="004E1D3D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E1D3D" w:rsidRPr="004E1D3D" w14:paraId="3FB2B45C" w14:textId="77777777" w:rsidTr="008F0866">
        <w:trPr>
          <w:trHeight w:val="20"/>
        </w:trPr>
        <w:tc>
          <w:tcPr>
            <w:tcW w:w="2694" w:type="dxa"/>
            <w:tcMar>
              <w:left w:w="108" w:type="dxa"/>
            </w:tcMar>
          </w:tcPr>
          <w:p w14:paraId="0305EC1A" w14:textId="0C931E6A" w:rsidR="004E1D3D" w:rsidRPr="003E2A26" w:rsidRDefault="002E00A2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Тема 3. </w:t>
            </w:r>
            <w:r w:rsidR="004E1D3D" w:rsidRPr="003E2A26">
              <w:rPr>
                <w:sz w:val="24"/>
              </w:rPr>
              <w:t>Оптимизационные задачи на графах</w:t>
            </w:r>
          </w:p>
          <w:p w14:paraId="153F4617" w14:textId="77777777" w:rsidR="004E1D3D" w:rsidRPr="00E83899" w:rsidRDefault="004E1D3D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708D04" w14:textId="77777777" w:rsidR="004E1D3D" w:rsidRPr="004E1D3D" w:rsidRDefault="008F1DB0" w:rsidP="004E1D3D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Чувст</w:t>
            </w:r>
            <w:r w:rsidR="00632603">
              <w:rPr>
                <w:sz w:val="24"/>
              </w:rPr>
              <w:t>в</w:t>
            </w:r>
            <w:r>
              <w:rPr>
                <w:sz w:val="24"/>
              </w:rPr>
              <w:t>ит</w:t>
            </w:r>
            <w:r w:rsidR="00632603">
              <w:rPr>
                <w:sz w:val="24"/>
              </w:rPr>
              <w:t>е</w:t>
            </w:r>
            <w:r>
              <w:rPr>
                <w:sz w:val="24"/>
              </w:rPr>
              <w:t>льн</w:t>
            </w:r>
            <w:r w:rsidR="00632603">
              <w:rPr>
                <w:sz w:val="24"/>
              </w:rPr>
              <w:t>ость и устойчивость задач дискретной оптимизации на графах.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DEA6D2" w14:textId="77777777" w:rsidR="004E1D3D" w:rsidRPr="004E1D3D" w:rsidRDefault="004E1D3D" w:rsidP="004E1D3D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E1D3D" w:rsidRPr="004E1D3D" w14:paraId="1D3BD7AA" w14:textId="77777777" w:rsidTr="008F0866">
        <w:trPr>
          <w:trHeight w:val="20"/>
        </w:trPr>
        <w:tc>
          <w:tcPr>
            <w:tcW w:w="2694" w:type="dxa"/>
            <w:tcMar>
              <w:left w:w="108" w:type="dxa"/>
            </w:tcMar>
          </w:tcPr>
          <w:p w14:paraId="25323223" w14:textId="4A8F2963" w:rsidR="004E1D3D" w:rsidRPr="00E83899" w:rsidRDefault="004E1D3D" w:rsidP="004E1D3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455301">
              <w:rPr>
                <w:sz w:val="24"/>
              </w:rPr>
              <w:lastRenderedPageBreak/>
              <w:t xml:space="preserve">Тема 4. </w:t>
            </w:r>
            <w:r w:rsidR="003A05EE" w:rsidRPr="003B509A">
              <w:rPr>
                <w:color w:val="3B3838" w:themeColor="background2" w:themeShade="40"/>
                <w:sz w:val="24"/>
              </w:rPr>
              <w:t>Потоковые алгоритмы. Задачи о почтальоне и коммивояжере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BA24E3" w14:textId="77777777" w:rsidR="004E1D3D" w:rsidRPr="004E1D3D" w:rsidRDefault="00B85432" w:rsidP="004E1D3D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Потоки минимальной стоимости. Алгоритм Орлина.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D25C679" w14:textId="77777777" w:rsidR="004E1D3D" w:rsidRPr="004E1D3D" w:rsidRDefault="004E1D3D" w:rsidP="004E1D3D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12421" w:rsidRPr="004E1D3D" w14:paraId="3181F782" w14:textId="77777777" w:rsidTr="008F0866">
        <w:trPr>
          <w:trHeight w:val="20"/>
        </w:trPr>
        <w:tc>
          <w:tcPr>
            <w:tcW w:w="2694" w:type="dxa"/>
            <w:tcMar>
              <w:left w:w="108" w:type="dxa"/>
            </w:tcMar>
          </w:tcPr>
          <w:p w14:paraId="321EA082" w14:textId="6FA0DBCE" w:rsidR="00F12421" w:rsidRPr="00455301" w:rsidRDefault="00F12421" w:rsidP="00F124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EC197A">
              <w:rPr>
                <w:sz w:val="24"/>
              </w:rPr>
              <w:t>Тема 5. Сведение задач комбинаторной оптимизации к задачам линейного программирования.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005B83" w14:textId="77777777" w:rsidR="00F12421" w:rsidRPr="004E1D3D" w:rsidRDefault="00B85432" w:rsidP="00F12421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Сетевой симплекс-метод. Задача потоков во времени.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C3AAF3" w14:textId="77777777" w:rsidR="00F12421" w:rsidRPr="004E1D3D" w:rsidRDefault="00F12421" w:rsidP="00F12421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12421" w:rsidRPr="004E1D3D" w14:paraId="4FB8B006" w14:textId="77777777" w:rsidTr="008F0866">
        <w:trPr>
          <w:trHeight w:val="20"/>
        </w:trPr>
        <w:tc>
          <w:tcPr>
            <w:tcW w:w="2694" w:type="dxa"/>
            <w:tcMar>
              <w:left w:w="108" w:type="dxa"/>
            </w:tcMar>
          </w:tcPr>
          <w:p w14:paraId="5A2ED7BF" w14:textId="79EE26E1" w:rsidR="00F12421" w:rsidRPr="00455301" w:rsidRDefault="00F12421" w:rsidP="00F124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EC197A">
              <w:rPr>
                <w:sz w:val="24"/>
              </w:rPr>
              <w:t>Тема 6. Задачи многокритериальной дискретной оптимизации на графах.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17B2A5" w14:textId="77777777" w:rsidR="00F12421" w:rsidRPr="004E1D3D" w:rsidRDefault="00632603" w:rsidP="00F12421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Методики исследования устойчивости решений задач многокритериальной дискретной оптимизации на графах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22D523C" w14:textId="77777777" w:rsidR="00F12421" w:rsidRPr="004E1D3D" w:rsidRDefault="00F12421" w:rsidP="00F12421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12421" w:rsidRPr="004E1D3D" w14:paraId="31A72618" w14:textId="77777777" w:rsidTr="008F0866">
        <w:trPr>
          <w:trHeight w:val="1414"/>
        </w:trPr>
        <w:tc>
          <w:tcPr>
            <w:tcW w:w="2694" w:type="dxa"/>
            <w:tcMar>
              <w:left w:w="108" w:type="dxa"/>
            </w:tcMar>
          </w:tcPr>
          <w:p w14:paraId="7B45A321" w14:textId="77777777" w:rsidR="00F12421" w:rsidRPr="00115B3E" w:rsidRDefault="00F12421" w:rsidP="00F124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115B3E">
              <w:rPr>
                <w:sz w:val="24"/>
              </w:rPr>
              <w:t>Тема 7. Балансовые и функциональные графы.</w:t>
            </w:r>
          </w:p>
          <w:p w14:paraId="399017BC" w14:textId="77777777" w:rsidR="00F12421" w:rsidRPr="00455301" w:rsidRDefault="00F12421" w:rsidP="00F12421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EB4CC1" w14:textId="77777777" w:rsidR="00F12421" w:rsidRPr="004E1D3D" w:rsidRDefault="00632603" w:rsidP="00F12421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Модели информационного взаимодействия на графах.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EC7090" w14:textId="77777777" w:rsidR="00F12421" w:rsidRPr="004E1D3D" w:rsidRDefault="00F12421" w:rsidP="00F12421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12421" w:rsidRPr="004E1D3D" w14:paraId="5D57A115" w14:textId="77777777" w:rsidTr="008F0866">
        <w:trPr>
          <w:trHeight w:val="1264"/>
        </w:trPr>
        <w:tc>
          <w:tcPr>
            <w:tcW w:w="2694" w:type="dxa"/>
            <w:tcMar>
              <w:left w:w="108" w:type="dxa"/>
            </w:tcMar>
          </w:tcPr>
          <w:p w14:paraId="746D4221" w14:textId="77777777" w:rsidR="00F12421" w:rsidRPr="00115B3E" w:rsidRDefault="00F12421" w:rsidP="00F1242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115B3E">
              <w:rPr>
                <w:sz w:val="24"/>
              </w:rPr>
              <w:t>Тема 8. Современные приложения теории графов</w:t>
            </w:r>
          </w:p>
          <w:p w14:paraId="1E8EDCE8" w14:textId="77777777" w:rsidR="00F12421" w:rsidRPr="00455301" w:rsidRDefault="00F12421" w:rsidP="00F12421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BD7FEE" w14:textId="77777777" w:rsidR="00F12421" w:rsidRPr="004E1D3D" w:rsidRDefault="00632603" w:rsidP="00F12421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Моделирование структуры транзакций в </w:t>
            </w:r>
            <w:proofErr w:type="spellStart"/>
            <w:r>
              <w:rPr>
                <w:sz w:val="24"/>
              </w:rPr>
              <w:t>криптовалютных</w:t>
            </w:r>
            <w:proofErr w:type="spellEnd"/>
            <w:r>
              <w:rPr>
                <w:sz w:val="24"/>
              </w:rPr>
              <w:t xml:space="preserve"> платежных системах.</w:t>
            </w:r>
          </w:p>
        </w:tc>
        <w:tc>
          <w:tcPr>
            <w:tcW w:w="4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E1AA86" w14:textId="77777777" w:rsidR="00F12421" w:rsidRPr="004E1D3D" w:rsidRDefault="00F12421" w:rsidP="00F12421">
            <w:pPr>
              <w:spacing w:line="240" w:lineRule="auto"/>
              <w:ind w:firstLine="0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3D020C6E" w14:textId="7C3FE47C" w:rsidR="00E9382F" w:rsidRPr="00A73F89" w:rsidRDefault="00B357C9" w:rsidP="004B5CCE">
      <w:pPr>
        <w:pStyle w:val="1"/>
        <w:numPr>
          <w:ilvl w:val="0"/>
          <w:numId w:val="0"/>
        </w:numPr>
      </w:pPr>
      <w:bookmarkStart w:id="26" w:name="_Toc133502064"/>
      <w:bookmarkStart w:id="27" w:name="_Toc134016564"/>
      <w:r>
        <w:t xml:space="preserve">6.2. </w:t>
      </w:r>
      <w:r w:rsidR="00D32CEC" w:rsidRPr="00A73F89">
        <w:t>Перечень вопросов, заданий, тем для подготовки к текущему контролю</w:t>
      </w:r>
      <w:bookmarkEnd w:id="26"/>
      <w:bookmarkEnd w:id="27"/>
    </w:p>
    <w:p w14:paraId="12A3A06B" w14:textId="54D0DB93" w:rsidR="00D32CEC" w:rsidRPr="00D32CEC" w:rsidRDefault="00D32CEC" w:rsidP="00D32CEC">
      <w:pPr>
        <w:tabs>
          <w:tab w:val="left" w:pos="-180"/>
          <w:tab w:val="left" w:pos="1080"/>
        </w:tabs>
        <w:suppressAutoHyphens/>
        <w:ind w:right="68" w:firstLine="680"/>
        <w:jc w:val="center"/>
        <w:rPr>
          <w:b/>
          <w:i/>
          <w:szCs w:val="28"/>
        </w:rPr>
      </w:pPr>
      <w:r w:rsidRPr="00D32CEC">
        <w:rPr>
          <w:b/>
          <w:i/>
          <w:szCs w:val="28"/>
        </w:rPr>
        <w:t>Пример</w:t>
      </w:r>
      <w:r w:rsidR="003A05EE">
        <w:rPr>
          <w:b/>
          <w:i/>
          <w:szCs w:val="28"/>
        </w:rPr>
        <w:t>ные</w:t>
      </w:r>
      <w:r w:rsidRPr="00D32CEC">
        <w:rPr>
          <w:b/>
          <w:i/>
          <w:szCs w:val="28"/>
        </w:rPr>
        <w:t xml:space="preserve"> </w:t>
      </w:r>
      <w:r w:rsidR="00E9382F">
        <w:rPr>
          <w:b/>
          <w:i/>
          <w:szCs w:val="28"/>
        </w:rPr>
        <w:t>задани</w:t>
      </w:r>
      <w:r w:rsidR="003A05EE">
        <w:rPr>
          <w:b/>
          <w:i/>
          <w:szCs w:val="28"/>
        </w:rPr>
        <w:t>я</w:t>
      </w:r>
      <w:r w:rsidR="00E9382F">
        <w:rPr>
          <w:b/>
          <w:i/>
          <w:szCs w:val="28"/>
        </w:rPr>
        <w:t xml:space="preserve"> контрольной работы</w:t>
      </w:r>
    </w:p>
    <w:p w14:paraId="31EB4F53" w14:textId="461270F0" w:rsidR="00D85121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Граф задан множеством вершин </w:t>
      </w:r>
      <w:r w:rsidRPr="00D32CEC">
        <w:rPr>
          <w:rFonts w:eastAsia="Calibri"/>
          <w:i/>
          <w:iCs/>
          <w:szCs w:val="28"/>
          <w:lang w:eastAsia="en-US"/>
        </w:rPr>
        <w:t xml:space="preserve">V </w:t>
      </w:r>
      <w:r w:rsidRPr="00D32CEC">
        <w:rPr>
          <w:rFonts w:eastAsia="Calibri"/>
          <w:szCs w:val="28"/>
          <w:lang w:eastAsia="en-US"/>
        </w:rPr>
        <w:t>= {</w:t>
      </w:r>
      <w:proofErr w:type="spellStart"/>
      <w:proofErr w:type="gramStart"/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b</w:t>
      </w:r>
      <w:proofErr w:type="gramEnd"/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c</w:t>
      </w:r>
      <w:proofErr w:type="spellEnd"/>
      <w:r w:rsidRPr="00D32CEC">
        <w:rPr>
          <w:rFonts w:eastAsia="Calibri"/>
          <w:szCs w:val="28"/>
          <w:lang w:eastAsia="en-US"/>
        </w:rPr>
        <w:t xml:space="preserve">,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e</w:t>
      </w:r>
      <w:proofErr w:type="spellEnd"/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f</w:t>
      </w:r>
      <w:r w:rsidRPr="00D32CEC">
        <w:rPr>
          <w:rFonts w:eastAsia="Calibri"/>
          <w:szCs w:val="28"/>
          <w:lang w:eastAsia="en-US"/>
        </w:rPr>
        <w:t xml:space="preserve">} и множеством ребер </w:t>
      </w:r>
      <w:r w:rsidRPr="00D32CEC">
        <w:rPr>
          <w:rFonts w:eastAsia="Calibri"/>
          <w:i/>
          <w:iCs/>
          <w:szCs w:val="28"/>
          <w:lang w:val="en-US" w:eastAsia="en-US"/>
        </w:rPr>
        <w:t>E</w:t>
      </w:r>
      <w:r w:rsidRPr="00D32CEC">
        <w:rPr>
          <w:rFonts w:eastAsia="Calibri"/>
          <w:i/>
          <w:iCs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= {(</w:t>
      </w:r>
      <w:r w:rsidRPr="00D32CEC">
        <w:rPr>
          <w:rFonts w:eastAsia="Calibri"/>
          <w:i/>
          <w:iCs/>
          <w:szCs w:val="28"/>
          <w:lang w:val="en-US" w:eastAsia="en-US"/>
        </w:rPr>
        <w:t>a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val="en-US" w:eastAsia="en-US"/>
        </w:rPr>
        <w:t>c</w:t>
      </w:r>
      <w:r w:rsidRPr="00D32CEC">
        <w:rPr>
          <w:rFonts w:eastAsia="Calibri"/>
          <w:szCs w:val="28"/>
          <w:lang w:eastAsia="en-US"/>
        </w:rPr>
        <w:t>),(</w:t>
      </w:r>
      <w:r w:rsidRPr="00D32CEC">
        <w:rPr>
          <w:rFonts w:eastAsia="Calibri"/>
          <w:i/>
          <w:iCs/>
          <w:szCs w:val="28"/>
          <w:lang w:val="en-US" w:eastAsia="en-US"/>
        </w:rPr>
        <w:t>a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val="en-US" w:eastAsia="en-US"/>
        </w:rPr>
        <w:t>f</w:t>
      </w:r>
      <w:r w:rsidRPr="00D32CEC">
        <w:rPr>
          <w:rFonts w:eastAsia="Calibri"/>
          <w:szCs w:val="28"/>
          <w:lang w:eastAsia="en-US"/>
        </w:rPr>
        <w:t>),(</w:t>
      </w:r>
      <w:r w:rsidRPr="00D32CEC">
        <w:rPr>
          <w:rFonts w:eastAsia="Calibri"/>
          <w:i/>
          <w:iCs/>
          <w:szCs w:val="28"/>
          <w:lang w:val="en-US" w:eastAsia="en-US"/>
        </w:rPr>
        <w:t>b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val="en-US" w:eastAsia="en-US"/>
        </w:rPr>
        <w:t>c</w:t>
      </w:r>
      <w:r w:rsidRPr="00D32CEC">
        <w:rPr>
          <w:rFonts w:eastAsia="Calibri"/>
          <w:szCs w:val="28"/>
          <w:lang w:eastAsia="en-US"/>
        </w:rPr>
        <w:t>),(</w:t>
      </w:r>
      <w:r w:rsidRPr="00D32CEC">
        <w:rPr>
          <w:rFonts w:eastAsia="Calibri"/>
          <w:i/>
          <w:iCs/>
          <w:szCs w:val="28"/>
          <w:lang w:val="en-US" w:eastAsia="en-US"/>
        </w:rPr>
        <w:t>c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val="en-US" w:eastAsia="en-US"/>
        </w:rPr>
        <w:t>d</w:t>
      </w:r>
      <w:r w:rsidRPr="00D32CEC">
        <w:rPr>
          <w:rFonts w:eastAsia="Calibri"/>
          <w:szCs w:val="28"/>
          <w:lang w:eastAsia="en-US"/>
        </w:rPr>
        <w:t>),(</w:t>
      </w:r>
      <w:r w:rsidRPr="00D32CEC">
        <w:rPr>
          <w:rFonts w:eastAsia="Calibri"/>
          <w:i/>
          <w:iCs/>
          <w:szCs w:val="28"/>
          <w:lang w:val="en-US" w:eastAsia="en-US"/>
        </w:rPr>
        <w:t>d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val="en-US" w:eastAsia="en-US"/>
        </w:rPr>
        <w:t>f</w:t>
      </w:r>
      <w:r w:rsidRPr="00D32CEC">
        <w:rPr>
          <w:rFonts w:eastAsia="Calibri"/>
          <w:szCs w:val="28"/>
          <w:lang w:eastAsia="en-US"/>
        </w:rPr>
        <w:t>)}. Нарисуйте этот граф, постройте для него матрицы смежности и инцидентности, списки смежности.</w:t>
      </w:r>
    </w:p>
    <w:p w14:paraId="0BC28933" w14:textId="6054D7E5" w:rsidR="00D32CEC" w:rsidRPr="00D85121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85121">
        <w:rPr>
          <w:rFonts w:eastAsia="Calibri"/>
          <w:szCs w:val="28"/>
          <w:lang w:eastAsia="en-US"/>
        </w:rPr>
        <w:t xml:space="preserve">В графе 30 вершин и 80 ребер, каждая вершина имеет степень 5 или 6. Сколько в нем вершин степени 5? </w:t>
      </w:r>
    </w:p>
    <w:p w14:paraId="41162D90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В графе каждая вершина имеет степень 3, а число ребер заключено между 16 и 20. Сколько вершин в этом графе? </w:t>
      </w:r>
    </w:p>
    <w:p w14:paraId="0ADEC475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Найдите все абстрактные графы с 4 вершинами.</w:t>
      </w:r>
    </w:p>
    <w:p w14:paraId="1F23797F" w14:textId="199F7D38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Найдите все абстрактные графы с набором степеней</w:t>
      </w:r>
      <w:r w:rsidR="00A92B9A">
        <w:rPr>
          <w:rFonts w:eastAsia="Calibri"/>
          <w:szCs w:val="28"/>
          <w:lang w:eastAsia="en-US"/>
        </w:rPr>
        <w:t>:</w:t>
      </w:r>
      <w:r w:rsidRPr="00D32CEC">
        <w:rPr>
          <w:rFonts w:eastAsia="Calibri"/>
          <w:szCs w:val="28"/>
          <w:lang w:eastAsia="en-US"/>
        </w:rPr>
        <w:t xml:space="preserve"> а)</w:t>
      </w:r>
      <w:r w:rsidR="00D85121">
        <w:rPr>
          <w:rFonts w:eastAsia="Calibri"/>
          <w:szCs w:val="28"/>
          <w:lang w:val="en-US" w:eastAsia="en-US"/>
        </w:rPr>
        <w:t> </w:t>
      </w:r>
      <w:r w:rsidRPr="00D32CEC">
        <w:rPr>
          <w:rFonts w:eastAsia="Calibri"/>
          <w:szCs w:val="28"/>
          <w:lang w:eastAsia="en-US"/>
        </w:rPr>
        <w:t>(2,2,2,3,3,4); б)</w:t>
      </w:r>
      <w:r w:rsidR="00D85121">
        <w:rPr>
          <w:rFonts w:eastAsia="Calibri"/>
          <w:szCs w:val="28"/>
          <w:lang w:val="en-US" w:eastAsia="en-US"/>
        </w:rPr>
        <w:t> </w:t>
      </w:r>
      <w:r w:rsidRPr="00D32CEC">
        <w:rPr>
          <w:rFonts w:eastAsia="Calibri"/>
          <w:szCs w:val="28"/>
          <w:lang w:eastAsia="en-US"/>
        </w:rPr>
        <w:t>(2,2,2,3,3,3).</w:t>
      </w:r>
    </w:p>
    <w:p w14:paraId="2EF8D16F" w14:textId="0F6D65D0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Граф </w:t>
      </w:r>
      <w:r w:rsidRPr="00D32CEC">
        <w:rPr>
          <w:rFonts w:eastAsia="Calibri"/>
          <w:i/>
          <w:iCs/>
          <w:szCs w:val="28"/>
          <w:lang w:eastAsia="en-US"/>
        </w:rPr>
        <w:t xml:space="preserve">G </w:t>
      </w:r>
      <w:r w:rsidRPr="00D32CEC">
        <w:rPr>
          <w:rFonts w:eastAsia="Calibri"/>
          <w:szCs w:val="28"/>
          <w:lang w:eastAsia="en-US"/>
        </w:rPr>
        <w:t>имеет множество вершин {1,2,</w:t>
      </w:r>
      <w:r w:rsidR="00D85121" w:rsidRPr="00D85121">
        <w:rPr>
          <w:rFonts w:eastAsia="Calibri"/>
          <w:szCs w:val="28"/>
          <w:lang w:eastAsia="en-US"/>
        </w:rPr>
        <w:t xml:space="preserve"> …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n</w:t>
      </w:r>
      <w:r w:rsidRPr="00D32CEC">
        <w:rPr>
          <w:rFonts w:eastAsia="Calibri"/>
          <w:szCs w:val="28"/>
          <w:lang w:eastAsia="en-US"/>
        </w:rPr>
        <w:t xml:space="preserve">}. Число ребер в подграфе, полученном удалением вершины </w:t>
      </w:r>
      <w:proofErr w:type="gramStart"/>
      <w:r w:rsidRPr="00D32CEC">
        <w:rPr>
          <w:rFonts w:eastAsia="Calibri"/>
          <w:i/>
          <w:iCs/>
          <w:szCs w:val="28"/>
          <w:lang w:eastAsia="en-US"/>
        </w:rPr>
        <w:t xml:space="preserve">i </w:t>
      </w:r>
      <w:r w:rsidRPr="00D32CEC">
        <w:rPr>
          <w:rFonts w:eastAsia="Calibri"/>
          <w:szCs w:val="28"/>
          <w:lang w:eastAsia="en-US"/>
        </w:rPr>
        <w:t>,</w:t>
      </w:r>
      <w:proofErr w:type="gramEnd"/>
      <w:r w:rsidRPr="00D32CEC">
        <w:rPr>
          <w:rFonts w:eastAsia="Calibri"/>
          <w:szCs w:val="28"/>
          <w:lang w:eastAsia="en-US"/>
        </w:rPr>
        <w:t xml:space="preserve"> равно </w:t>
      </w:r>
      <w:r w:rsidRPr="00D32CEC">
        <w:rPr>
          <w:rFonts w:eastAsia="Calibri"/>
          <w:i/>
          <w:iCs/>
          <w:szCs w:val="28"/>
          <w:lang w:eastAsia="en-US"/>
        </w:rPr>
        <w:t>m</w:t>
      </w:r>
      <w:proofErr w:type="spellStart"/>
      <w:r w:rsidRPr="00D32CEC">
        <w:rPr>
          <w:rFonts w:eastAsia="Calibri"/>
          <w:i/>
          <w:iCs/>
          <w:szCs w:val="28"/>
          <w:vertAlign w:val="subscript"/>
          <w:lang w:val="en-US" w:eastAsia="en-US"/>
        </w:rPr>
        <w:t>i</w:t>
      </w:r>
      <w:proofErr w:type="spellEnd"/>
      <w:r w:rsidRPr="00D32CEC">
        <w:rPr>
          <w:rFonts w:eastAsia="Calibri"/>
          <w:i/>
          <w:iCs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 xml:space="preserve">i </w:t>
      </w:r>
      <w:r w:rsidRPr="00D32CEC">
        <w:rPr>
          <w:rFonts w:eastAsia="Calibri"/>
          <w:szCs w:val="28"/>
          <w:lang w:eastAsia="en-US"/>
        </w:rPr>
        <w:t xml:space="preserve">= 1,2,…,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 xml:space="preserve">. Сколько ребер в графе </w:t>
      </w:r>
      <w:r w:rsidRPr="00D32CEC">
        <w:rPr>
          <w:rFonts w:eastAsia="Calibri"/>
          <w:i/>
          <w:iCs/>
          <w:szCs w:val="28"/>
          <w:lang w:eastAsia="en-US"/>
        </w:rPr>
        <w:t>G</w:t>
      </w:r>
      <w:r w:rsidRPr="00D32CEC">
        <w:rPr>
          <w:rFonts w:eastAsia="Calibri"/>
          <w:szCs w:val="28"/>
          <w:lang w:eastAsia="en-US"/>
        </w:rPr>
        <w:t>?</w:t>
      </w:r>
    </w:p>
    <w:p w14:paraId="1A875011" w14:textId="3562A05A" w:rsidR="00D32CEC" w:rsidRPr="002B3458" w:rsidRDefault="00D32CEC" w:rsidP="002B3458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lastRenderedPageBreak/>
        <w:t xml:space="preserve">Граф имеет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 xml:space="preserve">вершин и </w:t>
      </w:r>
      <w:r w:rsidRPr="00D32CEC">
        <w:rPr>
          <w:rFonts w:eastAsia="Calibri"/>
          <w:i/>
          <w:iCs/>
          <w:szCs w:val="28"/>
          <w:lang w:eastAsia="en-US"/>
        </w:rPr>
        <w:t xml:space="preserve">m </w:t>
      </w:r>
      <w:r w:rsidRPr="00D32CEC">
        <w:rPr>
          <w:rFonts w:eastAsia="Calibri"/>
          <w:szCs w:val="28"/>
          <w:lang w:eastAsia="en-US"/>
        </w:rPr>
        <w:t>ре ер. Сколько у него различны</w:t>
      </w:r>
      <w:r w:rsidR="00A92B9A">
        <w:rPr>
          <w:rFonts w:eastAsia="Calibri"/>
          <w:szCs w:val="28"/>
          <w:lang w:eastAsia="en-US"/>
        </w:rPr>
        <w:t>х подграфов:</w:t>
      </w:r>
      <w:r w:rsidR="002B3458" w:rsidRPr="002B3458">
        <w:rPr>
          <w:rFonts w:eastAsia="Calibri"/>
          <w:szCs w:val="28"/>
          <w:lang w:eastAsia="en-US"/>
        </w:rPr>
        <w:t xml:space="preserve"> </w:t>
      </w:r>
      <w:r w:rsidR="002B3458">
        <w:rPr>
          <w:rFonts w:eastAsia="Calibri"/>
          <w:szCs w:val="28"/>
          <w:lang w:eastAsia="en-US"/>
        </w:rPr>
        <w:t>а) </w:t>
      </w:r>
      <w:proofErr w:type="spellStart"/>
      <w:r w:rsidRPr="002B3458">
        <w:rPr>
          <w:rFonts w:eastAsia="Calibri"/>
          <w:szCs w:val="28"/>
          <w:lang w:eastAsia="en-US"/>
        </w:rPr>
        <w:t>остовных</w:t>
      </w:r>
      <w:proofErr w:type="spellEnd"/>
      <w:r w:rsidRPr="002B3458">
        <w:rPr>
          <w:rFonts w:eastAsia="Calibri"/>
          <w:szCs w:val="28"/>
          <w:lang w:eastAsia="en-US"/>
        </w:rPr>
        <w:t>;</w:t>
      </w:r>
      <w:r w:rsidR="002B3458">
        <w:rPr>
          <w:rFonts w:eastAsia="Calibri"/>
          <w:szCs w:val="28"/>
          <w:lang w:eastAsia="en-US"/>
        </w:rPr>
        <w:t xml:space="preserve"> б) </w:t>
      </w:r>
      <w:r w:rsidRPr="002B3458">
        <w:rPr>
          <w:rFonts w:eastAsia="Calibri"/>
          <w:szCs w:val="28"/>
          <w:lang w:eastAsia="en-US"/>
        </w:rPr>
        <w:t>порожденных?</w:t>
      </w:r>
    </w:p>
    <w:p w14:paraId="712A99EE" w14:textId="77777777" w:rsidR="002B3458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Представьте граф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 xml:space="preserve">6 </w:t>
      </w:r>
      <w:r w:rsidRPr="00D32CEC">
        <w:rPr>
          <w:rFonts w:eastAsia="Calibri"/>
          <w:szCs w:val="28"/>
          <w:lang w:eastAsia="en-US"/>
        </w:rPr>
        <w:t>как объединение трех графов с множествами вершин {1,2,3,4}, {1,2,5,6}, {3,4,5,6}.</w:t>
      </w:r>
      <w:r w:rsidR="00D85121" w:rsidRPr="00D85121">
        <w:rPr>
          <w:rFonts w:eastAsia="Calibri"/>
          <w:szCs w:val="28"/>
          <w:lang w:eastAsia="en-US"/>
        </w:rPr>
        <w:t xml:space="preserve"> </w:t>
      </w:r>
    </w:p>
    <w:p w14:paraId="252FFFDB" w14:textId="5C663C6B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Верно ли, что любой граф с 6 вершинами можно представить</w:t>
      </w:r>
      <w:r w:rsidR="00A92B9A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szCs w:val="28"/>
          <w:lang w:eastAsia="en-US"/>
        </w:rPr>
        <w:t xml:space="preserve"> как объединение трех графов с такими множествами вершин?</w:t>
      </w:r>
      <w:r w:rsidR="00D85121" w:rsidRPr="00D85121">
        <w:rPr>
          <w:rFonts w:eastAsia="Calibri"/>
          <w:szCs w:val="28"/>
          <w:lang w:eastAsia="en-US"/>
        </w:rPr>
        <w:t xml:space="preserve"> </w:t>
      </w:r>
    </w:p>
    <w:p w14:paraId="54174D41" w14:textId="041F7F05" w:rsidR="00D32CEC" w:rsidRPr="00D32CEC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Верно ли, что любой граф с 6 вершинами можно представить</w:t>
      </w:r>
      <w:r w:rsidR="00A92B9A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szCs w:val="28"/>
          <w:lang w:eastAsia="en-US"/>
        </w:rPr>
        <w:t xml:space="preserve"> как объединение трех графов с множествами вершин {1,2,3}, {3,4,5}, {5,6,1}?</w:t>
      </w:r>
    </w:p>
    <w:p w14:paraId="1CFB8F7B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Какой наибольший диаметр может быть у графа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 xml:space="preserve">вершинами? Сколько имеется (абстрактных) графов с таким диаметром? </w:t>
      </w:r>
    </w:p>
    <w:p w14:paraId="79BC257E" w14:textId="1D4177D4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Найдите все (с точностью до изоморфизма) графы с 5 вершинами диаметра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3.</w:t>
      </w:r>
    </w:p>
    <w:p w14:paraId="41F73B60" w14:textId="420237F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Может ли радиус графа в результате добавления одного нового ребра</w:t>
      </w:r>
      <w:r w:rsidR="00A92B9A">
        <w:rPr>
          <w:rFonts w:eastAsia="Calibri"/>
          <w:szCs w:val="28"/>
          <w:lang w:eastAsia="en-US"/>
        </w:rPr>
        <w:t>:</w:t>
      </w:r>
      <w:r w:rsidRPr="00D32CEC">
        <w:rPr>
          <w:rFonts w:eastAsia="Calibri"/>
          <w:szCs w:val="28"/>
          <w:lang w:eastAsia="en-US"/>
        </w:rPr>
        <w:t xml:space="preserve"> а)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увеличиться; б)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уменьшиться; в)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остаться прежним?</w:t>
      </w:r>
    </w:p>
    <w:p w14:paraId="44AD9B3B" w14:textId="3CC9B9E1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Найдите все (с точностью до изоморфизма) графы с 5 вершинами радиуса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1.</w:t>
      </w:r>
    </w:p>
    <w:p w14:paraId="5328F99A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Найдите все (с точностью до изоморфизма) графы с 4 вершинами, имеющие точно одну центральную вершину.</w:t>
      </w:r>
    </w:p>
    <w:p w14:paraId="65FC7A9C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диаметр и радиус графа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3</w:t>
      </w:r>
      <w:r w:rsidRPr="00D32CEC">
        <w:rPr>
          <w:rFonts w:eastAsia="Calibri"/>
          <w:szCs w:val="28"/>
          <w:lang w:eastAsia="en-US"/>
        </w:rPr>
        <w:t>×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5</w:t>
      </w:r>
      <w:r w:rsidRPr="00D32CEC">
        <w:rPr>
          <w:rFonts w:eastAsia="Calibri"/>
          <w:szCs w:val="28"/>
          <w:lang w:eastAsia="en-US"/>
        </w:rPr>
        <w:t>.</w:t>
      </w:r>
    </w:p>
    <w:p w14:paraId="21F8A191" w14:textId="333D6C58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Постройте граф пересечений</w:t>
      </w:r>
      <w:r w:rsidR="00A92B9A">
        <w:rPr>
          <w:rFonts w:eastAsia="Calibri"/>
          <w:szCs w:val="28"/>
          <w:lang w:eastAsia="en-US"/>
        </w:rPr>
        <w:t>:</w:t>
      </w:r>
      <w:r w:rsidRPr="00D32CEC">
        <w:rPr>
          <w:rFonts w:eastAsia="Calibri"/>
          <w:szCs w:val="28"/>
          <w:lang w:eastAsia="en-US"/>
        </w:rPr>
        <w:t xml:space="preserve"> а)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граней трехмерного куба; б)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 xml:space="preserve">ребер графа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>.</w:t>
      </w:r>
    </w:p>
    <w:p w14:paraId="5A5B0AEB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ребер в графе пересечений ребер графа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>?</w:t>
      </w:r>
    </w:p>
    <w:p w14:paraId="408B5B23" w14:textId="6F34A36D" w:rsidR="00D32CEC" w:rsidRPr="002B3458" w:rsidRDefault="00D32CEC" w:rsidP="002B3458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Граф пересечений семейства интервалов на прямой называют графом интервалов.</w:t>
      </w:r>
      <w:r w:rsidR="002B3458">
        <w:rPr>
          <w:rFonts w:eastAsia="Calibri"/>
          <w:szCs w:val="28"/>
          <w:lang w:eastAsia="en-US"/>
        </w:rPr>
        <w:t xml:space="preserve"> </w:t>
      </w:r>
      <w:r w:rsidRPr="002B3458">
        <w:rPr>
          <w:rFonts w:eastAsia="Calibri"/>
          <w:szCs w:val="28"/>
          <w:lang w:eastAsia="en-US"/>
        </w:rPr>
        <w:t xml:space="preserve">Какие из следующих графов являются графами интервалов: </w:t>
      </w:r>
      <w:r w:rsidRPr="002B3458">
        <w:rPr>
          <w:rFonts w:eastAsia="Calibri"/>
          <w:i/>
          <w:iCs/>
          <w:szCs w:val="28"/>
          <w:lang w:eastAsia="en-US"/>
        </w:rPr>
        <w:t>C</w:t>
      </w:r>
      <w:r w:rsidRPr="002B3458">
        <w:rPr>
          <w:rFonts w:eastAsia="Calibri"/>
          <w:szCs w:val="28"/>
          <w:vertAlign w:val="subscript"/>
          <w:lang w:eastAsia="en-US"/>
        </w:rPr>
        <w:t>3</w:t>
      </w:r>
      <w:r w:rsidRPr="002B3458">
        <w:rPr>
          <w:rFonts w:eastAsia="Calibri"/>
          <w:szCs w:val="28"/>
          <w:lang w:eastAsia="en-US"/>
        </w:rPr>
        <w:t xml:space="preserve">, </w:t>
      </w:r>
      <w:r w:rsidRPr="002B3458">
        <w:rPr>
          <w:rFonts w:eastAsia="Calibri"/>
          <w:i/>
          <w:iCs/>
          <w:szCs w:val="28"/>
          <w:lang w:eastAsia="en-US"/>
        </w:rPr>
        <w:t>P</w:t>
      </w:r>
      <w:proofErr w:type="gramStart"/>
      <w:r w:rsidRPr="002B3458">
        <w:rPr>
          <w:rFonts w:eastAsia="Calibri"/>
          <w:szCs w:val="28"/>
          <w:vertAlign w:val="subscript"/>
          <w:lang w:eastAsia="en-US"/>
        </w:rPr>
        <w:t>4</w:t>
      </w:r>
      <w:r w:rsidRPr="002B3458">
        <w:rPr>
          <w:rFonts w:eastAsia="Calibri"/>
          <w:szCs w:val="28"/>
          <w:lang w:eastAsia="en-US"/>
        </w:rPr>
        <w:t xml:space="preserve"> ,</w:t>
      </w:r>
      <w:proofErr w:type="gramEnd"/>
      <w:r w:rsidRPr="002B3458">
        <w:rPr>
          <w:rFonts w:eastAsia="Calibri"/>
          <w:szCs w:val="28"/>
          <w:lang w:eastAsia="en-US"/>
        </w:rPr>
        <w:t xml:space="preserve"> </w:t>
      </w:r>
      <w:r w:rsidRPr="002B3458">
        <w:rPr>
          <w:rFonts w:eastAsia="Calibri"/>
          <w:i/>
          <w:iCs/>
          <w:szCs w:val="28"/>
          <w:lang w:eastAsia="en-US"/>
        </w:rPr>
        <w:t>C</w:t>
      </w:r>
      <w:r w:rsidRPr="002B3458">
        <w:rPr>
          <w:rFonts w:eastAsia="Calibri"/>
          <w:szCs w:val="28"/>
          <w:vertAlign w:val="subscript"/>
          <w:lang w:eastAsia="en-US"/>
        </w:rPr>
        <w:t>4</w:t>
      </w:r>
      <w:r w:rsidRPr="002B3458">
        <w:rPr>
          <w:rFonts w:eastAsia="Calibri"/>
          <w:szCs w:val="28"/>
          <w:lang w:eastAsia="en-US"/>
        </w:rPr>
        <w:t xml:space="preserve">, </w:t>
      </w:r>
      <w:r w:rsidRPr="002B3458">
        <w:rPr>
          <w:rFonts w:eastAsia="Calibri"/>
          <w:i/>
          <w:iCs/>
          <w:szCs w:val="28"/>
          <w:lang w:eastAsia="en-US"/>
        </w:rPr>
        <w:t>K</w:t>
      </w:r>
      <w:r w:rsidRPr="002B3458">
        <w:rPr>
          <w:rFonts w:eastAsia="Calibri"/>
          <w:szCs w:val="28"/>
          <w:vertAlign w:val="subscript"/>
          <w:lang w:eastAsia="en-US"/>
        </w:rPr>
        <w:t>4</w:t>
      </w:r>
      <w:r w:rsidRPr="002B3458">
        <w:rPr>
          <w:rFonts w:eastAsia="Calibri"/>
          <w:szCs w:val="28"/>
          <w:lang w:eastAsia="en-US"/>
        </w:rPr>
        <w:t xml:space="preserve">, </w:t>
      </w:r>
      <w:r w:rsidRPr="002B3458">
        <w:rPr>
          <w:rFonts w:eastAsia="Calibri"/>
          <w:i/>
          <w:iCs/>
          <w:szCs w:val="28"/>
          <w:lang w:eastAsia="en-US"/>
        </w:rPr>
        <w:t>C</w:t>
      </w:r>
      <w:r w:rsidRPr="002B3458">
        <w:rPr>
          <w:rFonts w:eastAsia="Calibri"/>
          <w:szCs w:val="28"/>
          <w:vertAlign w:val="subscript"/>
          <w:lang w:eastAsia="en-US"/>
        </w:rPr>
        <w:t>5</w:t>
      </w:r>
      <w:r w:rsidRPr="002B3458">
        <w:rPr>
          <w:rFonts w:eastAsia="Calibri"/>
          <w:szCs w:val="28"/>
          <w:lang w:eastAsia="en-US"/>
        </w:rPr>
        <w:t xml:space="preserve">, </w:t>
      </w:r>
      <w:r w:rsidRPr="002B3458">
        <w:rPr>
          <w:rFonts w:eastAsia="Calibri"/>
          <w:i/>
          <w:iCs/>
          <w:szCs w:val="28"/>
          <w:lang w:eastAsia="en-US"/>
        </w:rPr>
        <w:t>K</w:t>
      </w:r>
      <w:r w:rsidRPr="002B3458">
        <w:rPr>
          <w:rFonts w:eastAsia="Calibri"/>
          <w:szCs w:val="28"/>
          <w:vertAlign w:val="subscript"/>
          <w:lang w:eastAsia="en-US"/>
        </w:rPr>
        <w:t>2,3</w:t>
      </w:r>
      <w:r w:rsidRPr="002B3458">
        <w:rPr>
          <w:rFonts w:eastAsia="Calibri"/>
          <w:szCs w:val="28"/>
          <w:lang w:eastAsia="en-US"/>
        </w:rPr>
        <w:t xml:space="preserve">, </w:t>
      </w:r>
      <w:r w:rsidRPr="002B3458">
        <w:rPr>
          <w:rFonts w:eastAsia="Calibri"/>
          <w:i/>
          <w:iCs/>
          <w:szCs w:val="28"/>
          <w:lang w:eastAsia="en-US"/>
        </w:rPr>
        <w:t>K</w:t>
      </w:r>
      <w:r w:rsidRPr="002B3458">
        <w:rPr>
          <w:rFonts w:eastAsia="Calibri"/>
          <w:szCs w:val="28"/>
          <w:vertAlign w:val="subscript"/>
          <w:lang w:eastAsia="en-US"/>
        </w:rPr>
        <w:t>1,5</w:t>
      </w:r>
      <w:r w:rsidRPr="002B3458">
        <w:rPr>
          <w:rFonts w:eastAsia="Calibri"/>
          <w:szCs w:val="28"/>
          <w:lang w:eastAsia="en-US"/>
        </w:rPr>
        <w:t>?</w:t>
      </w:r>
    </w:p>
    <w:p w14:paraId="3D342169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Граф пересечений семейства дуг окружности называют графом дуг. Какие из графов предыдущей задачи являются графами дуг?</w:t>
      </w:r>
    </w:p>
    <w:p w14:paraId="13F28EDE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имеется неориентированных графов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в которых допускаются петли?</w:t>
      </w:r>
    </w:p>
    <w:p w14:paraId="3614524D" w14:textId="77777777" w:rsidR="002B3458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число ориентированных графов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в которых</w:t>
      </w:r>
      <w:r w:rsidR="002B3458">
        <w:rPr>
          <w:rFonts w:eastAsia="Calibri"/>
          <w:szCs w:val="28"/>
          <w:lang w:eastAsia="en-US"/>
        </w:rPr>
        <w:t xml:space="preserve"> </w:t>
      </w:r>
    </w:p>
    <w:p w14:paraId="0E923597" w14:textId="115B40D5" w:rsidR="002B3458" w:rsidRDefault="002B3458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</w:t>
      </w:r>
      <w:r w:rsidR="00D32CEC" w:rsidRPr="00D32CEC">
        <w:rPr>
          <w:rFonts w:eastAsia="Calibri"/>
          <w:szCs w:val="28"/>
          <w:lang w:eastAsia="en-US"/>
        </w:rPr>
        <w:t>озможны</w:t>
      </w:r>
      <w:r>
        <w:rPr>
          <w:rFonts w:eastAsia="Calibri"/>
          <w:szCs w:val="28"/>
          <w:lang w:eastAsia="en-US"/>
        </w:rPr>
        <w:t xml:space="preserve"> </w:t>
      </w:r>
      <w:r w:rsidR="00D32CEC" w:rsidRPr="00D32CEC">
        <w:rPr>
          <w:rFonts w:eastAsia="Calibri"/>
          <w:szCs w:val="28"/>
          <w:lang w:eastAsia="en-US"/>
        </w:rPr>
        <w:t>петли;</w:t>
      </w:r>
    </w:p>
    <w:p w14:paraId="1A2C786E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петель нет;</w:t>
      </w:r>
    </w:p>
    <w:p w14:paraId="0011BA20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lastRenderedPageBreak/>
        <w:t>петель нет и каждая пара различных вершин соединена не более чем одним ребром;</w:t>
      </w:r>
    </w:p>
    <w:p w14:paraId="00CBD02C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возможны петли и каждая пара вершин соединена не более чем одним ребром;</w:t>
      </w:r>
    </w:p>
    <w:p w14:paraId="5B5F8655" w14:textId="7E8CF624" w:rsidR="00D32CEC" w:rsidRPr="00D32CEC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петель нет и каждая пара различных вершин соединена точно одним ребром.</w:t>
      </w:r>
    </w:p>
    <w:p w14:paraId="7AB140BE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число графов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в которых возможны и ориентированные и неориентированные ребра (но не петли), причем две вершины могут быть соединены не более чем одним ребром.</w:t>
      </w:r>
    </w:p>
    <w:p w14:paraId="7D0DBF5E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число неориентированных </w:t>
      </w:r>
      <w:proofErr w:type="spellStart"/>
      <w:r w:rsidRPr="00D32CEC">
        <w:rPr>
          <w:rFonts w:eastAsia="Calibri"/>
          <w:szCs w:val="28"/>
          <w:lang w:eastAsia="en-US"/>
        </w:rPr>
        <w:t>мультиграфов</w:t>
      </w:r>
      <w:proofErr w:type="spellEnd"/>
      <w:r w:rsidRPr="00D32CEC">
        <w:rPr>
          <w:rFonts w:eastAsia="Calibri"/>
          <w:szCs w:val="28"/>
          <w:lang w:eastAsia="en-US"/>
        </w:rPr>
        <w:t xml:space="preserve"> без петель, в которых для каждой пары вершин имеется не более четырех соединяющих эти вершины ребер.</w:t>
      </w:r>
    </w:p>
    <w:p w14:paraId="57650EE0" w14:textId="77777777" w:rsidR="002B3458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число графов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 xml:space="preserve">вершинами, в которых </w:t>
      </w:r>
    </w:p>
    <w:p w14:paraId="244448F6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данные </w:t>
      </w:r>
      <w:r w:rsidRPr="00D32CEC">
        <w:rPr>
          <w:rFonts w:eastAsia="Calibri"/>
          <w:i/>
          <w:iCs/>
          <w:szCs w:val="28"/>
          <w:lang w:eastAsia="en-US"/>
        </w:rPr>
        <w:t xml:space="preserve">k </w:t>
      </w:r>
      <w:r w:rsidRPr="00D32CEC">
        <w:rPr>
          <w:rFonts w:eastAsia="Calibri"/>
          <w:szCs w:val="28"/>
          <w:lang w:eastAsia="en-US"/>
        </w:rPr>
        <w:t xml:space="preserve">вершин являются изолированными (имеют степень 0); </w:t>
      </w:r>
    </w:p>
    <w:p w14:paraId="13736D37" w14:textId="61B2D28D" w:rsidR="00D32CEC" w:rsidRPr="00D32CEC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нет изолированных вершин. Верно ли, что почти все графы не имеют изолированных вершин?</w:t>
      </w:r>
    </w:p>
    <w:p w14:paraId="4E319864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Если к графу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 xml:space="preserve">– 1 вершиной добавить еще одну вершину и соединить ее ребрами со всеми вершинами нечетной степени, то получится граф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в котором степени всех вершин четны. Сколько имеется графов, у которых степени всех вершин четны? Верно ли, что почти все графы имеют вершины нечетной степени?</w:t>
      </w:r>
    </w:p>
    <w:p w14:paraId="5FB0241F" w14:textId="73A918BF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имеется помеченных графов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у которых степень каждой вершины равна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1?</w:t>
      </w:r>
    </w:p>
    <w:p w14:paraId="03669368" w14:textId="3685DFF3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Сколько различных помеченных графов можно получить, добавляя одно новое ребро к графу</w:t>
      </w:r>
      <w:r w:rsidR="002B3458">
        <w:rPr>
          <w:rFonts w:eastAsia="Calibri"/>
          <w:szCs w:val="28"/>
          <w:lang w:eastAsia="en-US"/>
        </w:rPr>
        <w:t> 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>?</w:t>
      </w:r>
    </w:p>
    <w:p w14:paraId="11319D9A" w14:textId="5021CED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Сколько различных абстрактных графов можно получить, добавляя одно ребро к графу</w:t>
      </w:r>
      <w:r w:rsidR="002B3458">
        <w:rPr>
          <w:rFonts w:eastAsia="Calibri"/>
          <w:szCs w:val="28"/>
          <w:lang w:eastAsia="en-US"/>
        </w:rPr>
        <w:t> 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>?</w:t>
      </w:r>
    </w:p>
    <w:p w14:paraId="3777E5DA" w14:textId="3CAE60F9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Сколько различных помеченных графов можно получить, добавляя одно ребро к графу</w:t>
      </w:r>
      <w:r w:rsidR="002B3458">
        <w:rPr>
          <w:rFonts w:eastAsia="Calibri"/>
          <w:szCs w:val="28"/>
          <w:lang w:eastAsia="en-US"/>
        </w:rPr>
        <w:t> 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>?</w:t>
      </w:r>
    </w:p>
    <w:p w14:paraId="0DB9ABEC" w14:textId="6C153C84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lastRenderedPageBreak/>
        <w:t>Сколько различных абстрактных графов можно получить, добавляя одно ребро к графу</w:t>
      </w:r>
      <w:r w:rsidR="00A92B9A">
        <w:rPr>
          <w:rFonts w:eastAsia="Calibri"/>
          <w:szCs w:val="28"/>
          <w:lang w:eastAsia="en-US"/>
        </w:rPr>
        <w:t>:</w:t>
      </w:r>
      <w:r w:rsidRPr="00D32CEC">
        <w:rPr>
          <w:rFonts w:eastAsia="Calibri"/>
          <w:szCs w:val="28"/>
          <w:lang w:eastAsia="en-US"/>
        </w:rPr>
        <w:t xml:space="preserve"> а)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7</w:t>
      </w:r>
      <w:r w:rsidRPr="00D32CEC">
        <w:rPr>
          <w:rFonts w:eastAsia="Calibri"/>
          <w:szCs w:val="28"/>
          <w:lang w:eastAsia="en-US"/>
        </w:rPr>
        <w:t xml:space="preserve">? б)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8</w:t>
      </w:r>
      <w:r w:rsidRPr="00D32CEC">
        <w:rPr>
          <w:rFonts w:eastAsia="Calibri"/>
          <w:szCs w:val="28"/>
          <w:lang w:eastAsia="en-US"/>
        </w:rPr>
        <w:t>?</w:t>
      </w:r>
    </w:p>
    <w:p w14:paraId="27053A67" w14:textId="675F8849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Сколько различных помеченных графов можно получить, перенумеровывая вершины графа</w:t>
      </w:r>
      <w:r w:rsidR="002B3458">
        <w:rPr>
          <w:rFonts w:eastAsia="Calibri"/>
          <w:szCs w:val="28"/>
          <w:lang w:eastAsia="en-US"/>
        </w:rPr>
        <w:t xml:space="preserve"> а) </w:t>
      </w:r>
      <w:r w:rsidRPr="00D32CEC">
        <w:rPr>
          <w:rFonts w:eastAsia="Calibri"/>
          <w:i/>
          <w:iCs/>
          <w:szCs w:val="28"/>
          <w:lang w:eastAsia="en-US"/>
        </w:rPr>
        <w:t>K</w:t>
      </w:r>
      <w:proofErr w:type="gramStart"/>
      <w:r w:rsidRPr="00D32CEC">
        <w:rPr>
          <w:rFonts w:eastAsia="Calibri"/>
          <w:szCs w:val="28"/>
          <w:vertAlign w:val="subscript"/>
          <w:lang w:eastAsia="en-US"/>
        </w:rPr>
        <w:t>1,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q</w:t>
      </w:r>
      <w:proofErr w:type="gramEnd"/>
      <w:r w:rsidRPr="00D32CEC">
        <w:rPr>
          <w:rFonts w:eastAsia="Calibri"/>
          <w:szCs w:val="28"/>
          <w:lang w:eastAsia="en-US"/>
        </w:rPr>
        <w:t>?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б)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5</w:t>
      </w:r>
      <w:r w:rsidRPr="00D32CEC">
        <w:rPr>
          <w:rFonts w:eastAsia="Calibri"/>
          <w:szCs w:val="28"/>
          <w:lang w:eastAsia="en-US"/>
        </w:rPr>
        <w:t>?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в)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5</w:t>
      </w:r>
      <w:r w:rsidRPr="00D32CEC">
        <w:rPr>
          <w:rFonts w:eastAsia="Calibri"/>
          <w:szCs w:val="28"/>
          <w:lang w:eastAsia="en-US"/>
        </w:rPr>
        <w:t>?</w:t>
      </w:r>
    </w:p>
    <w:p w14:paraId="0E9E47B4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ребер в графе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если в нем имеется единственный цикл?</w:t>
      </w:r>
    </w:p>
    <w:p w14:paraId="69318666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Перечислите все абстрактные деревья с 6 (7) вершинами.</w:t>
      </w:r>
    </w:p>
    <w:p w14:paraId="2BFDF83C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 дереве имеется 40 вершин степени 4, все остальные вершины – листья. Сколько листьев в этом дереве?</w:t>
      </w:r>
    </w:p>
    <w:p w14:paraId="4928CEF8" w14:textId="664FEB5A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В дереве имеется ровно три листа </w:t>
      </w:r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b</w:t>
      </w:r>
      <w:r w:rsidRPr="00D32CEC">
        <w:rPr>
          <w:rFonts w:eastAsia="Calibri"/>
          <w:szCs w:val="28"/>
          <w:lang w:eastAsia="en-US"/>
        </w:rPr>
        <w:t xml:space="preserve">, </w:t>
      </w:r>
      <w:r w:rsidR="00A92B9A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lang w:eastAsia="en-US"/>
        </w:rPr>
        <w:t xml:space="preserve">, причем </w:t>
      </w:r>
      <w:proofErr w:type="gramStart"/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(</w:t>
      </w:r>
      <w:proofErr w:type="gramEnd"/>
      <w:r w:rsidRPr="00D32CEC">
        <w:rPr>
          <w:rFonts w:eastAsia="Calibri"/>
          <w:i/>
          <w:iCs/>
          <w:szCs w:val="28"/>
          <w:lang w:eastAsia="en-US"/>
        </w:rPr>
        <w:t>b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lang w:eastAsia="en-US"/>
        </w:rPr>
        <w:t xml:space="preserve">)=21, </w:t>
      </w:r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(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b</w:t>
      </w:r>
      <w:proofErr w:type="spellEnd"/>
      <w:r w:rsidRPr="00D32CEC">
        <w:rPr>
          <w:rFonts w:eastAsia="Calibri"/>
          <w:szCs w:val="28"/>
          <w:lang w:eastAsia="en-US"/>
        </w:rPr>
        <w:t xml:space="preserve">)=37,. </w:t>
      </w:r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(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c</w:t>
      </w:r>
      <w:proofErr w:type="spellEnd"/>
      <w:r w:rsidRPr="00D32CEC">
        <w:rPr>
          <w:rFonts w:eastAsia="Calibri"/>
          <w:szCs w:val="28"/>
          <w:lang w:eastAsia="en-US"/>
        </w:rPr>
        <w:t>)=44. Сколько всего вершин в этом дереве?</w:t>
      </w:r>
    </w:p>
    <w:p w14:paraId="3D98CA46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Дерево имеет две центральные вершины, а его радиус равен 6. Чему равен диаметр о дерева?</w:t>
      </w:r>
    </w:p>
    <w:p w14:paraId="2994B287" w14:textId="7B4DC189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Сколько различных абстрактных двудольных графов можно получить, добавляя одно ребро к графу</w:t>
      </w:r>
      <w:r w:rsidR="00A92B9A">
        <w:rPr>
          <w:rFonts w:eastAsia="Calibri"/>
          <w:szCs w:val="28"/>
          <w:lang w:eastAsia="en-US"/>
        </w:rPr>
        <w:t>:</w:t>
      </w:r>
      <w:r w:rsidRPr="00D32CEC">
        <w:rPr>
          <w:rFonts w:eastAsia="Calibri"/>
          <w:szCs w:val="28"/>
          <w:lang w:eastAsia="en-US"/>
        </w:rPr>
        <w:t xml:space="preserve"> а)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7</w:t>
      </w:r>
      <w:r w:rsidRPr="00D32CEC">
        <w:rPr>
          <w:rFonts w:eastAsia="Calibri"/>
          <w:szCs w:val="28"/>
          <w:lang w:eastAsia="en-US"/>
        </w:rPr>
        <w:t xml:space="preserve">; б)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8</w:t>
      </w:r>
      <w:r w:rsidRPr="00D32CEC">
        <w:rPr>
          <w:rFonts w:eastAsia="Calibri"/>
          <w:szCs w:val="28"/>
          <w:lang w:eastAsia="en-US"/>
        </w:rPr>
        <w:t xml:space="preserve">; в)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12</w:t>
      </w:r>
      <w:r w:rsidRPr="00D32CEC">
        <w:rPr>
          <w:rFonts w:eastAsia="Calibri"/>
          <w:szCs w:val="28"/>
          <w:lang w:eastAsia="en-US"/>
        </w:rPr>
        <w:t>?</w:t>
      </w:r>
    </w:p>
    <w:p w14:paraId="4891A961" w14:textId="6813473B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Какое наименьшее число ребер нужно удалить из графа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8</w:t>
      </w:r>
      <w:r w:rsidRPr="00D32CEC">
        <w:rPr>
          <w:rFonts w:eastAsia="Calibri"/>
          <w:szCs w:val="28"/>
          <w:lang w:eastAsia="en-US"/>
        </w:rPr>
        <w:t>, чтобы получился двудольный граф?</w:t>
      </w:r>
    </w:p>
    <w:p w14:paraId="171BBAE5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Двудольный граф имеет </w:t>
      </w:r>
      <w:r w:rsidRPr="00D32CEC">
        <w:rPr>
          <w:rFonts w:eastAsia="Calibri"/>
          <w:i/>
          <w:iCs/>
          <w:szCs w:val="28"/>
          <w:lang w:eastAsia="en-US"/>
        </w:rPr>
        <w:t xml:space="preserve">k </w:t>
      </w:r>
      <w:r w:rsidRPr="00D32CEC">
        <w:rPr>
          <w:rFonts w:eastAsia="Calibri"/>
          <w:szCs w:val="28"/>
          <w:lang w:eastAsia="en-US"/>
        </w:rPr>
        <w:t>компонент связности. Каким числом способов его можно разбить на две доли?</w:t>
      </w:r>
    </w:p>
    <w:p w14:paraId="1DDD8FB4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существует абстрактных </w:t>
      </w:r>
      <w:proofErr w:type="spellStart"/>
      <w:r w:rsidRPr="00D32CEC">
        <w:rPr>
          <w:rFonts w:eastAsia="Calibri"/>
          <w:szCs w:val="28"/>
          <w:lang w:eastAsia="en-US"/>
        </w:rPr>
        <w:t>эйлеровых</w:t>
      </w:r>
      <w:proofErr w:type="spellEnd"/>
      <w:r w:rsidRPr="00D32CEC">
        <w:rPr>
          <w:rFonts w:eastAsia="Calibri"/>
          <w:szCs w:val="28"/>
          <w:lang w:eastAsia="en-US"/>
        </w:rPr>
        <w:t xml:space="preserve"> графов с 5 вершинами?</w:t>
      </w:r>
    </w:p>
    <w:p w14:paraId="57DE9BD2" w14:textId="438BD2CC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Граф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3,5</w:t>
      </w:r>
      <w:r w:rsidRPr="00D32CEC">
        <w:rPr>
          <w:rFonts w:eastAsia="Calibri"/>
          <w:szCs w:val="28"/>
          <w:lang w:eastAsia="en-US"/>
        </w:rPr>
        <w:t xml:space="preserve"> нужно превратить в </w:t>
      </w:r>
      <w:proofErr w:type="spellStart"/>
      <w:r w:rsidRPr="00D32CEC">
        <w:rPr>
          <w:rFonts w:eastAsia="Calibri"/>
          <w:szCs w:val="28"/>
          <w:lang w:eastAsia="en-US"/>
        </w:rPr>
        <w:t>эйлеров</w:t>
      </w:r>
      <w:proofErr w:type="spellEnd"/>
      <w:r w:rsidRPr="00D32CEC">
        <w:rPr>
          <w:rFonts w:eastAsia="Calibri"/>
          <w:szCs w:val="28"/>
          <w:lang w:eastAsia="en-US"/>
        </w:rPr>
        <w:t>, изменяя (удаляя и добавляя) ребра. Каково наименьшее число изменений, если разрешается</w:t>
      </w:r>
      <w:r w:rsidR="00A92B9A">
        <w:rPr>
          <w:rFonts w:eastAsia="Calibri"/>
          <w:szCs w:val="28"/>
          <w:lang w:eastAsia="en-US"/>
        </w:rPr>
        <w:t>:</w:t>
      </w:r>
      <w:r w:rsidRPr="00D32CEC">
        <w:rPr>
          <w:rFonts w:eastAsia="Calibri"/>
          <w:szCs w:val="28"/>
          <w:lang w:eastAsia="en-US"/>
        </w:rPr>
        <w:t xml:space="preserve"> а) только удалять ребра;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б) только добавлять ребра; в) и удалять, и добавлять?</w:t>
      </w:r>
    </w:p>
    <w:p w14:paraId="120CA04F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Проследите работу алгоритма построения </w:t>
      </w:r>
      <w:proofErr w:type="spellStart"/>
      <w:r w:rsidRPr="00D32CEC">
        <w:rPr>
          <w:rFonts w:eastAsia="Calibri"/>
          <w:szCs w:val="28"/>
          <w:lang w:eastAsia="en-US"/>
        </w:rPr>
        <w:t>эйлерова</w:t>
      </w:r>
      <w:proofErr w:type="spellEnd"/>
      <w:r w:rsidRPr="00D32CEC">
        <w:rPr>
          <w:rFonts w:eastAsia="Calibri"/>
          <w:szCs w:val="28"/>
          <w:lang w:eastAsia="en-US"/>
        </w:rPr>
        <w:t xml:space="preserve"> цикла на графе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4,4</w:t>
      </w:r>
      <w:r w:rsidRPr="00D32CEC">
        <w:rPr>
          <w:rFonts w:eastAsia="Calibri"/>
          <w:szCs w:val="28"/>
          <w:lang w:eastAsia="en-US"/>
        </w:rPr>
        <w:t xml:space="preserve">. Вершины одной доли имеют номера 1-4, другой – номера 5-8, старт в вершине1. Всякий раз, когда имеется несколько </w:t>
      </w:r>
      <w:proofErr w:type="spellStart"/>
      <w:r w:rsidRPr="00D32CEC">
        <w:rPr>
          <w:rFonts w:eastAsia="Calibri"/>
          <w:szCs w:val="28"/>
          <w:lang w:eastAsia="en-US"/>
        </w:rPr>
        <w:t>непройденных</w:t>
      </w:r>
      <w:proofErr w:type="spellEnd"/>
      <w:r w:rsidRPr="00D32CEC">
        <w:rPr>
          <w:rFonts w:eastAsia="Calibri"/>
          <w:szCs w:val="28"/>
          <w:lang w:eastAsia="en-US"/>
        </w:rPr>
        <w:t xml:space="preserve"> ребер, по которым можно продолжить движение, выбирается то из них, которое ведет в вершину с наименьшим номером.</w:t>
      </w:r>
    </w:p>
    <w:p w14:paraId="096EA216" w14:textId="609AC051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Алгоритм построения </w:t>
      </w:r>
      <w:proofErr w:type="spellStart"/>
      <w:r w:rsidRPr="00D32CEC">
        <w:rPr>
          <w:rFonts w:eastAsia="Calibri"/>
          <w:szCs w:val="28"/>
          <w:lang w:eastAsia="en-US"/>
        </w:rPr>
        <w:t>эйлерова</w:t>
      </w:r>
      <w:proofErr w:type="spellEnd"/>
      <w:r w:rsidRPr="00D32CEC">
        <w:rPr>
          <w:rFonts w:eastAsia="Calibri"/>
          <w:szCs w:val="28"/>
          <w:lang w:eastAsia="en-US"/>
        </w:rPr>
        <w:t xml:space="preserve"> цикла применяется к графу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="002B3458">
        <w:rPr>
          <w:rFonts w:eastAsia="Calibri"/>
          <w:i/>
          <w:iCs/>
          <w:szCs w:val="28"/>
          <w:lang w:eastAsia="en-US"/>
        </w:rPr>
        <w:t xml:space="preserve">. </w:t>
      </w:r>
      <w:r w:rsidRPr="00D32CEC">
        <w:rPr>
          <w:rFonts w:eastAsia="Calibri"/>
          <w:szCs w:val="28"/>
          <w:lang w:eastAsia="en-US"/>
        </w:rPr>
        <w:t xml:space="preserve">Каков будет ответ (содержимое стека </w:t>
      </w:r>
      <w:r w:rsidRPr="00D32CEC">
        <w:rPr>
          <w:rFonts w:eastAsia="Calibri"/>
          <w:i/>
          <w:iCs/>
          <w:szCs w:val="28"/>
          <w:lang w:eastAsia="en-US"/>
        </w:rPr>
        <w:t xml:space="preserve">С </w:t>
      </w:r>
      <w:r w:rsidRPr="00D32CEC">
        <w:rPr>
          <w:rFonts w:eastAsia="Calibri"/>
          <w:szCs w:val="28"/>
          <w:lang w:eastAsia="en-US"/>
        </w:rPr>
        <w:t>в конце работы алгоритма)?</w:t>
      </w:r>
    </w:p>
    <w:p w14:paraId="744CDFFC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lastRenderedPageBreak/>
        <w:t xml:space="preserve">Что нужно изменить в алгоритме построения </w:t>
      </w:r>
      <w:proofErr w:type="spellStart"/>
      <w:r w:rsidRPr="00D32CEC">
        <w:rPr>
          <w:rFonts w:eastAsia="Calibri"/>
          <w:szCs w:val="28"/>
          <w:lang w:eastAsia="en-US"/>
        </w:rPr>
        <w:t>эйлерова</w:t>
      </w:r>
      <w:proofErr w:type="spellEnd"/>
      <w:r w:rsidRPr="00D32CEC">
        <w:rPr>
          <w:rFonts w:eastAsia="Calibri"/>
          <w:szCs w:val="28"/>
          <w:lang w:eastAsia="en-US"/>
        </w:rPr>
        <w:t xml:space="preserve"> цикла, чтобы получился алгоритм построения </w:t>
      </w:r>
      <w:proofErr w:type="spellStart"/>
      <w:r w:rsidRPr="00D32CEC">
        <w:rPr>
          <w:rFonts w:eastAsia="Calibri"/>
          <w:szCs w:val="28"/>
          <w:lang w:eastAsia="en-US"/>
        </w:rPr>
        <w:t>эйлерова</w:t>
      </w:r>
      <w:proofErr w:type="spellEnd"/>
      <w:r w:rsidRPr="00D32CEC">
        <w:rPr>
          <w:rFonts w:eastAsia="Calibri"/>
          <w:szCs w:val="28"/>
          <w:lang w:eastAsia="en-US"/>
        </w:rPr>
        <w:t xml:space="preserve"> пути в графе с двумя вершинами нечетной степени?</w:t>
      </w:r>
    </w:p>
    <w:p w14:paraId="4439B704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Сколь о существует абстрактных графов с 5 вершинами, имеющих гамильтонов цикл?</w:t>
      </w:r>
    </w:p>
    <w:p w14:paraId="04EB6425" w14:textId="77777777" w:rsidR="002B3458" w:rsidRDefault="00D32CEC" w:rsidP="002B3458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В каких из следующих графов имеется гамильтонов цикл? </w:t>
      </w:r>
    </w:p>
    <w:p w14:paraId="0507E083" w14:textId="77777777" w:rsidR="002B3458" w:rsidRDefault="00D32CEC" w:rsidP="002B3458">
      <w:pPr>
        <w:numPr>
          <w:ilvl w:val="1"/>
          <w:numId w:val="14"/>
        </w:numPr>
        <w:rPr>
          <w:rFonts w:eastAsia="Calibri"/>
          <w:szCs w:val="28"/>
          <w:lang w:eastAsia="en-US"/>
        </w:rPr>
      </w:pPr>
      <w:r w:rsidRPr="002B3458">
        <w:rPr>
          <w:rFonts w:eastAsia="Calibri"/>
          <w:i/>
          <w:iCs/>
          <w:szCs w:val="28"/>
          <w:lang w:eastAsia="en-US"/>
        </w:rPr>
        <w:t>K</w:t>
      </w:r>
      <w:r w:rsidRPr="002B3458">
        <w:rPr>
          <w:rFonts w:eastAsia="Calibri"/>
          <w:szCs w:val="28"/>
          <w:vertAlign w:val="subscript"/>
          <w:lang w:eastAsia="en-US"/>
        </w:rPr>
        <w:t>3,3</w:t>
      </w:r>
      <w:r w:rsidRPr="002B3458">
        <w:rPr>
          <w:rFonts w:eastAsia="Calibri"/>
          <w:szCs w:val="28"/>
          <w:lang w:eastAsia="en-US"/>
        </w:rPr>
        <w:t xml:space="preserve">; </w:t>
      </w:r>
    </w:p>
    <w:p w14:paraId="5818F14A" w14:textId="77777777" w:rsidR="002B3458" w:rsidRDefault="00D32CEC" w:rsidP="002B3458">
      <w:pPr>
        <w:numPr>
          <w:ilvl w:val="1"/>
          <w:numId w:val="14"/>
        </w:numPr>
        <w:rPr>
          <w:rFonts w:eastAsia="Calibri"/>
          <w:szCs w:val="28"/>
          <w:lang w:eastAsia="en-US"/>
        </w:rPr>
      </w:pPr>
      <w:r w:rsidRPr="002B3458">
        <w:rPr>
          <w:rFonts w:eastAsia="Calibri"/>
          <w:i/>
          <w:iCs/>
          <w:szCs w:val="28"/>
          <w:lang w:eastAsia="en-US"/>
        </w:rPr>
        <w:t>K</w:t>
      </w:r>
      <w:r w:rsidRPr="002B3458">
        <w:rPr>
          <w:rFonts w:eastAsia="Calibri"/>
          <w:szCs w:val="28"/>
          <w:vertAlign w:val="subscript"/>
          <w:lang w:eastAsia="en-US"/>
        </w:rPr>
        <w:t>3,4</w:t>
      </w:r>
      <w:r w:rsidRPr="002B3458">
        <w:rPr>
          <w:rFonts w:eastAsia="Calibri"/>
          <w:szCs w:val="28"/>
          <w:lang w:eastAsia="en-US"/>
        </w:rPr>
        <w:t xml:space="preserve">; </w:t>
      </w:r>
    </w:p>
    <w:p w14:paraId="42949B35" w14:textId="77777777" w:rsidR="002B3458" w:rsidRDefault="00D32CEC" w:rsidP="002B3458">
      <w:pPr>
        <w:numPr>
          <w:ilvl w:val="1"/>
          <w:numId w:val="14"/>
        </w:numPr>
        <w:rPr>
          <w:rFonts w:eastAsia="Calibri"/>
          <w:szCs w:val="28"/>
          <w:lang w:eastAsia="en-US"/>
        </w:rPr>
      </w:pPr>
      <w:r w:rsidRPr="002B3458">
        <w:rPr>
          <w:rFonts w:eastAsia="Calibri"/>
          <w:i/>
          <w:iCs/>
          <w:szCs w:val="28"/>
          <w:lang w:eastAsia="en-US"/>
        </w:rPr>
        <w:t>P</w:t>
      </w:r>
      <w:r w:rsidRPr="002B3458">
        <w:rPr>
          <w:rFonts w:eastAsia="Calibri"/>
          <w:szCs w:val="28"/>
          <w:vertAlign w:val="subscript"/>
          <w:lang w:eastAsia="en-US"/>
        </w:rPr>
        <w:t>3</w:t>
      </w:r>
      <w:r w:rsidRPr="002B3458">
        <w:rPr>
          <w:rFonts w:eastAsia="Calibri"/>
          <w:szCs w:val="28"/>
          <w:lang w:eastAsia="en-US"/>
        </w:rPr>
        <w:t>×</w:t>
      </w:r>
      <w:r w:rsidRPr="002B3458">
        <w:rPr>
          <w:rFonts w:eastAsia="Calibri"/>
          <w:i/>
          <w:iCs/>
          <w:szCs w:val="28"/>
          <w:lang w:eastAsia="en-US"/>
        </w:rPr>
        <w:t>P</w:t>
      </w:r>
      <w:r w:rsidRPr="002B3458">
        <w:rPr>
          <w:rFonts w:eastAsia="Calibri"/>
          <w:szCs w:val="28"/>
          <w:vertAlign w:val="subscript"/>
          <w:lang w:eastAsia="en-US"/>
        </w:rPr>
        <w:t>3</w:t>
      </w:r>
      <w:r w:rsidRPr="002B3458">
        <w:rPr>
          <w:rFonts w:eastAsia="Calibri"/>
          <w:szCs w:val="28"/>
          <w:lang w:eastAsia="en-US"/>
        </w:rPr>
        <w:t xml:space="preserve">; </w:t>
      </w:r>
    </w:p>
    <w:p w14:paraId="208208DD" w14:textId="77777777" w:rsidR="002B3458" w:rsidRDefault="00D32CEC" w:rsidP="002B3458">
      <w:pPr>
        <w:numPr>
          <w:ilvl w:val="1"/>
          <w:numId w:val="14"/>
        </w:numPr>
        <w:rPr>
          <w:rFonts w:eastAsia="Calibri"/>
          <w:szCs w:val="28"/>
          <w:lang w:eastAsia="en-US"/>
        </w:rPr>
      </w:pPr>
      <w:r w:rsidRPr="002B3458">
        <w:rPr>
          <w:rFonts w:eastAsia="Calibri"/>
          <w:i/>
          <w:iCs/>
          <w:szCs w:val="28"/>
          <w:lang w:eastAsia="en-US"/>
        </w:rPr>
        <w:t>P</w:t>
      </w:r>
      <w:r w:rsidRPr="002B3458">
        <w:rPr>
          <w:rFonts w:eastAsia="Calibri"/>
          <w:szCs w:val="28"/>
          <w:vertAlign w:val="subscript"/>
          <w:lang w:eastAsia="en-US"/>
        </w:rPr>
        <w:t>3</w:t>
      </w:r>
      <w:r w:rsidRPr="002B3458">
        <w:rPr>
          <w:rFonts w:eastAsia="Calibri"/>
          <w:szCs w:val="28"/>
          <w:lang w:eastAsia="en-US"/>
        </w:rPr>
        <w:t>×</w:t>
      </w:r>
      <w:r w:rsidRPr="002B3458">
        <w:rPr>
          <w:rFonts w:eastAsia="Calibri"/>
          <w:i/>
          <w:iCs/>
          <w:szCs w:val="28"/>
          <w:lang w:eastAsia="en-US"/>
        </w:rPr>
        <w:t>P</w:t>
      </w:r>
      <w:r w:rsidRPr="002B3458">
        <w:rPr>
          <w:rFonts w:eastAsia="Calibri"/>
          <w:szCs w:val="28"/>
          <w:vertAlign w:val="subscript"/>
          <w:lang w:eastAsia="en-US"/>
        </w:rPr>
        <w:t>4</w:t>
      </w:r>
      <w:r w:rsidRPr="002B3458">
        <w:rPr>
          <w:rFonts w:eastAsia="Calibri"/>
          <w:szCs w:val="28"/>
          <w:lang w:eastAsia="en-US"/>
        </w:rPr>
        <w:t xml:space="preserve">; </w:t>
      </w:r>
    </w:p>
    <w:p w14:paraId="752EE0A7" w14:textId="798FE646" w:rsidR="00D32CEC" w:rsidRPr="002B3458" w:rsidRDefault="00D32CEC" w:rsidP="002B3458">
      <w:pPr>
        <w:numPr>
          <w:ilvl w:val="1"/>
          <w:numId w:val="14"/>
        </w:numPr>
        <w:rPr>
          <w:rFonts w:eastAsia="Calibri"/>
          <w:szCs w:val="28"/>
          <w:lang w:eastAsia="en-US"/>
        </w:rPr>
      </w:pPr>
      <w:r w:rsidRPr="002B3458">
        <w:rPr>
          <w:rFonts w:eastAsia="Calibri"/>
          <w:i/>
          <w:iCs/>
          <w:szCs w:val="28"/>
          <w:lang w:eastAsia="en-US"/>
        </w:rPr>
        <w:t>P</w:t>
      </w:r>
      <w:r w:rsidRPr="002B3458">
        <w:rPr>
          <w:rFonts w:eastAsia="Calibri"/>
          <w:szCs w:val="28"/>
          <w:vertAlign w:val="subscript"/>
          <w:lang w:eastAsia="en-US"/>
        </w:rPr>
        <w:t>4</w:t>
      </w:r>
      <w:r w:rsidRPr="002B3458">
        <w:rPr>
          <w:rFonts w:eastAsia="Calibri"/>
          <w:szCs w:val="28"/>
          <w:lang w:eastAsia="en-US"/>
        </w:rPr>
        <w:t>×</w:t>
      </w:r>
      <w:r w:rsidRPr="002B3458">
        <w:rPr>
          <w:rFonts w:eastAsia="Calibri"/>
          <w:i/>
          <w:iCs/>
          <w:szCs w:val="28"/>
          <w:lang w:eastAsia="en-US"/>
        </w:rPr>
        <w:t>P</w:t>
      </w:r>
      <w:r w:rsidRPr="002B3458">
        <w:rPr>
          <w:rFonts w:eastAsia="Calibri"/>
          <w:szCs w:val="28"/>
          <w:vertAlign w:val="subscript"/>
          <w:lang w:eastAsia="en-US"/>
        </w:rPr>
        <w:t>4</w:t>
      </w:r>
      <w:r w:rsidRPr="002B3458">
        <w:rPr>
          <w:rFonts w:eastAsia="Calibri"/>
          <w:szCs w:val="28"/>
          <w:lang w:eastAsia="en-US"/>
        </w:rPr>
        <w:t>.</w:t>
      </w:r>
    </w:p>
    <w:p w14:paraId="226D5C75" w14:textId="64C6FBE5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При каких </w:t>
      </w:r>
      <w:r w:rsidRPr="00D32CEC">
        <w:rPr>
          <w:rFonts w:eastAsia="Calibri"/>
          <w:i/>
          <w:iCs/>
          <w:szCs w:val="28"/>
          <w:lang w:eastAsia="en-US"/>
        </w:rPr>
        <w:t xml:space="preserve">p </w:t>
      </w:r>
      <w:r w:rsidRPr="00D32CEC">
        <w:rPr>
          <w:rFonts w:eastAsia="Calibri"/>
          <w:szCs w:val="28"/>
          <w:lang w:eastAsia="en-US"/>
        </w:rPr>
        <w:t xml:space="preserve">и </w:t>
      </w:r>
      <w:r w:rsidRPr="00D32CEC">
        <w:rPr>
          <w:rFonts w:eastAsia="Calibri"/>
          <w:i/>
          <w:iCs/>
          <w:szCs w:val="28"/>
          <w:lang w:eastAsia="en-US"/>
        </w:rPr>
        <w:t xml:space="preserve">q </w:t>
      </w:r>
      <w:r w:rsidRPr="00D32CEC">
        <w:rPr>
          <w:rFonts w:eastAsia="Calibri"/>
          <w:szCs w:val="28"/>
          <w:lang w:eastAsia="en-US"/>
        </w:rPr>
        <w:t xml:space="preserve">в графе </w:t>
      </w:r>
      <w:proofErr w:type="gramStart"/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i/>
          <w:iCs/>
          <w:szCs w:val="28"/>
          <w:vertAlign w:val="subscript"/>
          <w:lang w:val="en-US" w:eastAsia="en-US"/>
        </w:rPr>
        <w:t>p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,</w:t>
      </w:r>
      <w:r w:rsidRPr="00D32CEC">
        <w:rPr>
          <w:rFonts w:eastAsia="Calibri"/>
          <w:i/>
          <w:iCs/>
          <w:szCs w:val="28"/>
          <w:vertAlign w:val="subscript"/>
          <w:lang w:val="en-US" w:eastAsia="en-US"/>
        </w:rPr>
        <w:t>q</w:t>
      </w:r>
      <w:proofErr w:type="gramEnd"/>
      <w:r w:rsidRPr="00D32CEC">
        <w:rPr>
          <w:rFonts w:eastAsia="Calibri"/>
          <w:i/>
          <w:iCs/>
          <w:szCs w:val="28"/>
          <w:vertAlign w:val="subscript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имеется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а)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гамильтонов цикл?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б)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>гамильтонов путь?</w:t>
      </w:r>
    </w:p>
    <w:p w14:paraId="5880BCA9" w14:textId="3E37832D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При каких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существует гамильтонов цикл в графе</w:t>
      </w:r>
      <w:r w:rsidR="00A92B9A">
        <w:rPr>
          <w:rFonts w:eastAsia="Calibri"/>
          <w:szCs w:val="28"/>
          <w:lang w:eastAsia="en-US"/>
        </w:rPr>
        <w:t>: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 xml:space="preserve">а)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3</w:t>
      </w:r>
      <w:r w:rsidRPr="00D32CEC">
        <w:rPr>
          <w:rFonts w:eastAsia="Calibri"/>
          <w:szCs w:val="28"/>
          <w:lang w:eastAsia="en-US"/>
        </w:rPr>
        <w:t>×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r w:rsidRPr="00D32CEC">
        <w:rPr>
          <w:rFonts w:eastAsia="Calibri"/>
          <w:szCs w:val="28"/>
          <w:lang w:eastAsia="en-US"/>
        </w:rPr>
        <w:t>;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 xml:space="preserve">б)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>×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r w:rsidRPr="00D32CEC">
        <w:rPr>
          <w:rFonts w:eastAsia="Calibri"/>
          <w:szCs w:val="28"/>
          <w:lang w:eastAsia="en-US"/>
        </w:rPr>
        <w:t>?</w:t>
      </w:r>
    </w:p>
    <w:p w14:paraId="5DD27629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хроматическое число графов </w:t>
      </w:r>
      <w:proofErr w:type="spellStart"/>
      <w:proofErr w:type="gramStart"/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,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q</w:t>
      </w:r>
      <w:proofErr w:type="spellEnd"/>
      <w:proofErr w:type="gramEnd"/>
      <w:r w:rsidRPr="00D32CEC">
        <w:rPr>
          <w:rFonts w:eastAsia="Calibri"/>
          <w:szCs w:val="28"/>
          <w:lang w:eastAsia="en-US"/>
        </w:rPr>
        <w:t xml:space="preserve">,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 xml:space="preserve">,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 xml:space="preserve">,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Q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i/>
          <w:iCs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.</w:t>
      </w:r>
    </w:p>
    <w:p w14:paraId="6E0BE9C5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хроматическое число графа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>×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7</w:t>
      </w:r>
    </w:p>
    <w:p w14:paraId="5A141377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Для каких из следующих графов алгоритм последовательной раскраски дает точный результат при любом упорядочении вершин: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3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6</w:t>
      </w:r>
      <w:r w:rsidRPr="00D32CEC">
        <w:rPr>
          <w:rFonts w:eastAsia="Calibri"/>
          <w:szCs w:val="28"/>
          <w:lang w:eastAsia="en-US"/>
        </w:rPr>
        <w:t>.</w:t>
      </w:r>
    </w:p>
    <w:p w14:paraId="4F3BA175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Верно ли, что алгоритм последовательной раскраски, примененный к двудольному графу, всегда дает оптимальную раскраску?</w:t>
      </w:r>
    </w:p>
    <w:p w14:paraId="3DADEE8E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хроматический индекс графов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6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7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3,3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4,4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5</w:t>
      </w:r>
      <w:r w:rsidRPr="00D32CEC">
        <w:rPr>
          <w:rFonts w:eastAsia="Calibri"/>
          <w:szCs w:val="28"/>
          <w:lang w:eastAsia="en-US"/>
        </w:rPr>
        <w:t>.</w:t>
      </w:r>
    </w:p>
    <w:p w14:paraId="2A3B2AAE" w14:textId="77777777" w:rsidR="002B3458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Какие из следующих утверждений верны для любого взвешенного графа?</w:t>
      </w:r>
    </w:p>
    <w:p w14:paraId="7D16755E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Если в графе имеется единственное ребро наименьшего веса, то оно принадлежит каждому оптимальному каркасу.</w:t>
      </w:r>
    </w:p>
    <w:p w14:paraId="62B5FED9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Если в графе имеются точно два ребра наименьшего веса, то они оба принадлежат каждому оптимальному каркасу.</w:t>
      </w:r>
    </w:p>
    <w:p w14:paraId="3C706B18" w14:textId="77777777" w:rsidR="002B3458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Если в графе имеются точно три ребра наименьшего веса, то все они принадлежат каждому оптимальному каркасу.</w:t>
      </w:r>
    </w:p>
    <w:p w14:paraId="54A58A63" w14:textId="1A9AB723" w:rsidR="00D32CEC" w:rsidRPr="00D32CEC" w:rsidRDefault="00D32CEC" w:rsidP="004B5CCE">
      <w:pPr>
        <w:numPr>
          <w:ilvl w:val="1"/>
          <w:numId w:val="14"/>
        </w:numPr>
        <w:ind w:left="284" w:firstLine="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Каждое ребро минимального веса принадлежит какому-нибудь оптимальному каркасу.</w:t>
      </w:r>
    </w:p>
    <w:p w14:paraId="6DBAD8C5" w14:textId="543E4F02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lastRenderedPageBreak/>
        <w:t xml:space="preserve">Вершины полного графа </w:t>
      </w:r>
      <w:proofErr w:type="spellStart"/>
      <w:proofErr w:type="gramStart"/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p,q</w:t>
      </w:r>
      <w:proofErr w:type="spellEnd"/>
      <w:proofErr w:type="gramEnd"/>
      <w:r w:rsidRPr="00D32CEC">
        <w:rPr>
          <w:rFonts w:eastAsia="Calibri"/>
          <w:i/>
          <w:iCs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 xml:space="preserve">размещаются в </w:t>
      </w:r>
      <w:proofErr w:type="spellStart"/>
      <w:r w:rsidRPr="00D32CEC">
        <w:rPr>
          <w:rFonts w:eastAsia="Calibri"/>
          <w:szCs w:val="28"/>
          <w:lang w:eastAsia="en-US"/>
        </w:rPr>
        <w:t>в</w:t>
      </w:r>
      <w:proofErr w:type="spellEnd"/>
      <w:r w:rsidRPr="00D32CEC">
        <w:rPr>
          <w:rFonts w:eastAsia="Calibri"/>
          <w:szCs w:val="28"/>
          <w:lang w:eastAsia="en-US"/>
        </w:rPr>
        <w:t xml:space="preserve"> целочисленных точках прямоугольника</w:t>
      </w:r>
      <w:r w:rsidR="002B3458">
        <w:rPr>
          <w:rFonts w:eastAsia="Calibri"/>
          <w:szCs w:val="28"/>
          <w:lang w:eastAsia="en-US"/>
        </w:rPr>
        <w:t> </w:t>
      </w:r>
      <w:r w:rsidRPr="00D32CEC">
        <w:rPr>
          <w:rFonts w:eastAsia="Calibri"/>
          <w:szCs w:val="28"/>
          <w:lang w:eastAsia="en-US"/>
        </w:rPr>
        <w:t xml:space="preserve">[1,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lang w:eastAsia="en-US"/>
        </w:rPr>
        <w:t xml:space="preserve">]×[1, </w:t>
      </w:r>
      <w:r w:rsidRPr="00D32CEC">
        <w:rPr>
          <w:rFonts w:eastAsia="Calibri"/>
          <w:i/>
          <w:iCs/>
          <w:szCs w:val="28"/>
          <w:lang w:eastAsia="en-US"/>
        </w:rPr>
        <w:t>q</w:t>
      </w:r>
      <w:r w:rsidRPr="00D32CEC">
        <w:rPr>
          <w:rFonts w:eastAsia="Calibri"/>
          <w:szCs w:val="28"/>
          <w:lang w:eastAsia="en-US"/>
        </w:rPr>
        <w:t>]. Вес каждого ребра равен евклидовой длине отрезка, соединяющего вершины этого ребра.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Чему равен вес оптимального каркаса для этого графа?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>Каков будет вес оптимального каркаса, если из графа удалить все ребра длины 1?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 xml:space="preserve">Каков будет вес оптимального каркаса, если из графа удалить все ребра с длинами 1, 2 и </w:t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Calibri" w:hAnsi="Cambria Math"/>
                <w:szCs w:val="28"/>
                <w:lang w:eastAsia="en-US"/>
              </w:rPr>
              <m:t>2</m:t>
            </m:r>
          </m:e>
        </m:rad>
      </m:oMath>
      <w:r w:rsidRPr="00D32CEC">
        <w:rPr>
          <w:rFonts w:eastAsia="Calibri"/>
          <w:szCs w:val="28"/>
          <w:lang w:eastAsia="en-US"/>
        </w:rPr>
        <w:t xml:space="preserve">, а </w:t>
      </w:r>
      <w:r w:rsidRPr="00D32CEC">
        <w:rPr>
          <w:rFonts w:eastAsia="Calibri"/>
          <w:i/>
          <w:iCs/>
          <w:szCs w:val="28"/>
          <w:lang w:eastAsia="en-US"/>
        </w:rPr>
        <w:t>p=q=</w:t>
      </w:r>
      <w:r w:rsidRPr="00D32CEC">
        <w:rPr>
          <w:rFonts w:eastAsia="Calibri"/>
          <w:szCs w:val="28"/>
          <w:lang w:eastAsia="en-US"/>
        </w:rPr>
        <w:t>8?</w:t>
      </w:r>
      <w:r w:rsidR="002B3458">
        <w:rPr>
          <w:rFonts w:eastAsia="Calibri"/>
          <w:szCs w:val="28"/>
          <w:lang w:eastAsia="en-US"/>
        </w:rPr>
        <w:t xml:space="preserve"> </w:t>
      </w:r>
      <w:r w:rsidRPr="00D32CEC">
        <w:rPr>
          <w:rFonts w:eastAsia="Calibri"/>
          <w:szCs w:val="28"/>
          <w:lang w:eastAsia="en-US"/>
        </w:rPr>
        <w:t xml:space="preserve">Каков будет вес оптимального каркаса, если из графа удалить все ребра с длинами 1 и </w:t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Calibri" w:hAnsi="Cambria Math"/>
                <w:szCs w:val="28"/>
                <w:lang w:eastAsia="en-US"/>
              </w:rPr>
              <m:t>2</m:t>
            </m:r>
          </m:e>
        </m:rad>
      </m:oMath>
      <w:r w:rsidRPr="00D32CEC">
        <w:rPr>
          <w:rFonts w:eastAsia="Calibri"/>
          <w:szCs w:val="28"/>
          <w:lang w:eastAsia="en-US"/>
        </w:rPr>
        <w:t xml:space="preserve"> , а </w:t>
      </w:r>
      <w:r w:rsidRPr="00D32CEC">
        <w:rPr>
          <w:rFonts w:eastAsia="Calibri"/>
          <w:i/>
          <w:iCs/>
          <w:szCs w:val="28"/>
          <w:lang w:eastAsia="en-US"/>
        </w:rPr>
        <w:t>p=q=</w:t>
      </w:r>
      <w:r w:rsidRPr="00D32CEC">
        <w:rPr>
          <w:rFonts w:eastAsia="Calibri"/>
          <w:szCs w:val="28"/>
          <w:lang w:eastAsia="en-US"/>
        </w:rPr>
        <w:t>8?</w:t>
      </w:r>
    </w:p>
    <w:p w14:paraId="341AF17B" w14:textId="77777777" w:rsidR="00D32CEC" w:rsidRPr="00D32CEC" w:rsidRDefault="00D32CEC" w:rsidP="00D85121">
      <w:pPr>
        <w:numPr>
          <w:ilvl w:val="0"/>
          <w:numId w:val="14"/>
        </w:numPr>
        <w:ind w:left="360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Каркасы, построенные для некоторого графа с помощью алгоритмов Прима, </w:t>
      </w:r>
      <w:proofErr w:type="spellStart"/>
      <w:r w:rsidRPr="00D32CEC">
        <w:rPr>
          <w:rFonts w:eastAsia="Calibri"/>
          <w:szCs w:val="28"/>
          <w:lang w:eastAsia="en-US"/>
        </w:rPr>
        <w:t>Краскала</w:t>
      </w:r>
      <w:proofErr w:type="spellEnd"/>
      <w:r w:rsidRPr="00D32CEC">
        <w:rPr>
          <w:rFonts w:eastAsia="Calibri"/>
          <w:szCs w:val="28"/>
          <w:lang w:eastAsia="en-US"/>
        </w:rPr>
        <w:t xml:space="preserve"> и </w:t>
      </w:r>
      <w:proofErr w:type="spellStart"/>
      <w:r w:rsidRPr="00D32CEC">
        <w:rPr>
          <w:rFonts w:eastAsia="Calibri"/>
          <w:szCs w:val="28"/>
          <w:lang w:eastAsia="en-US"/>
        </w:rPr>
        <w:t>Дейкстры</w:t>
      </w:r>
      <w:proofErr w:type="spellEnd"/>
      <w:r w:rsidRPr="00D32CEC">
        <w:rPr>
          <w:rFonts w:eastAsia="Calibri"/>
          <w:szCs w:val="28"/>
          <w:lang w:eastAsia="en-US"/>
        </w:rPr>
        <w:t xml:space="preserve">, имеют соответственно веса </w:t>
      </w:r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 xml:space="preserve">b </w:t>
      </w:r>
      <w:r w:rsidRPr="00D32CEC">
        <w:rPr>
          <w:rFonts w:eastAsia="Calibri"/>
          <w:szCs w:val="28"/>
          <w:lang w:eastAsia="en-US"/>
        </w:rPr>
        <w:t xml:space="preserve">и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lang w:eastAsia="en-US"/>
        </w:rPr>
        <w:t>. Какое из следующих соотношений обязательно выполняются для этих</w:t>
      </w:r>
      <w:r w:rsidRPr="00D32CEC">
        <w:rPr>
          <w:rFonts w:eastAsia="Calibri"/>
          <w:szCs w:val="28"/>
          <w:lang w:eastAsia="en-US"/>
        </w:rPr>
        <w:tab/>
        <w:t xml:space="preserve">чисел? </w:t>
      </w:r>
      <w:r w:rsidRPr="00D32CEC">
        <w:rPr>
          <w:rFonts w:eastAsia="Calibri"/>
          <w:szCs w:val="28"/>
          <w:lang w:eastAsia="en-US"/>
        </w:rPr>
        <w:br/>
        <w:t xml:space="preserve">1)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a≥c</w:t>
      </w:r>
      <w:proofErr w:type="spellEnd"/>
      <w:r w:rsidRPr="00D32CEC">
        <w:rPr>
          <w:rFonts w:eastAsia="Calibri"/>
          <w:szCs w:val="28"/>
          <w:lang w:eastAsia="en-US"/>
        </w:rPr>
        <w:t xml:space="preserve">; 2) </w:t>
      </w:r>
      <w:r w:rsidRPr="00D32CEC">
        <w:rPr>
          <w:rFonts w:eastAsia="Calibri"/>
          <w:i/>
          <w:iCs/>
          <w:szCs w:val="28"/>
          <w:lang w:eastAsia="en-US"/>
        </w:rPr>
        <w:t>a=b</w:t>
      </w:r>
      <w:r w:rsidRPr="00D32CEC">
        <w:rPr>
          <w:rFonts w:eastAsia="Calibri"/>
          <w:szCs w:val="28"/>
          <w:lang w:eastAsia="en-US"/>
        </w:rPr>
        <w:t xml:space="preserve">; 3)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b≤c</w:t>
      </w:r>
      <w:proofErr w:type="spellEnd"/>
      <w:r w:rsidRPr="00D32CEC">
        <w:rPr>
          <w:rFonts w:eastAsia="Calibri"/>
          <w:szCs w:val="28"/>
          <w:lang w:eastAsia="en-US"/>
        </w:rPr>
        <w:t xml:space="preserve">; 4) </w:t>
      </w:r>
      <w:r w:rsidRPr="00D32CEC">
        <w:rPr>
          <w:rFonts w:eastAsia="Calibri"/>
          <w:i/>
          <w:iCs/>
          <w:szCs w:val="28"/>
          <w:lang w:eastAsia="en-US"/>
        </w:rPr>
        <w:t>b=</w:t>
      </w:r>
      <w:r w:rsidRPr="00D32CEC">
        <w:rPr>
          <w:rFonts w:eastAsia="Calibri"/>
          <w:i/>
          <w:iCs/>
          <w:szCs w:val="28"/>
          <w:lang w:val="en-US" w:eastAsia="en-US"/>
        </w:rPr>
        <w:t>c</w:t>
      </w:r>
      <w:r w:rsidRPr="00D32CEC">
        <w:rPr>
          <w:rFonts w:eastAsia="Calibri"/>
          <w:szCs w:val="28"/>
          <w:lang w:eastAsia="en-US"/>
        </w:rPr>
        <w:t>.</w:t>
      </w:r>
    </w:p>
    <w:p w14:paraId="08AED587" w14:textId="46B9B313" w:rsidR="0074244B" w:rsidRPr="0074244B" w:rsidRDefault="00E9382F" w:rsidP="002B3458">
      <w:pPr>
        <w:spacing w:before="240" w:after="240"/>
        <w:ind w:left="-567" w:right="-284"/>
        <w:jc w:val="center"/>
        <w:rPr>
          <w:b/>
        </w:rPr>
      </w:pPr>
      <w:bookmarkStart w:id="28" w:name="_Hlk29781005"/>
      <w:r>
        <w:rPr>
          <w:b/>
        </w:rPr>
        <w:t>Пример</w:t>
      </w:r>
      <w:r w:rsidR="00F60C24">
        <w:rPr>
          <w:b/>
        </w:rPr>
        <w:t xml:space="preserve">ные задачи </w:t>
      </w:r>
      <w:r>
        <w:rPr>
          <w:b/>
        </w:rPr>
        <w:t>практических занятий</w:t>
      </w:r>
    </w:p>
    <w:bookmarkEnd w:id="28"/>
    <w:p w14:paraId="27B82116" w14:textId="7C7AC3C1" w:rsidR="00E9382F" w:rsidRDefault="002B3458" w:rsidP="002B3458">
      <w:pPr>
        <w:ind w:firstLine="0"/>
      </w:pPr>
      <w:r w:rsidRPr="002B3458">
        <w:rPr>
          <w:b/>
          <w:bCs/>
        </w:rPr>
        <w:t>Задание 1.</w:t>
      </w:r>
      <w:r>
        <w:t xml:space="preserve"> </w:t>
      </w:r>
      <w:r w:rsidR="0074244B">
        <w:t>Построить граф общения (связей) группы в социальной сети. Найти основные структурные характеристики (радиус, диаметр, точки сочленения и мосты, реберная и вершинная связность, гистограмму степеней вершин) построенного графа. Для поиска характеристик графа допускается использование специализированного программного обеспечение. Визуализировать построенный граф.</w:t>
      </w:r>
    </w:p>
    <w:p w14:paraId="373D3B55" w14:textId="19DF19C1" w:rsidR="00B357C9" w:rsidRPr="00A92B9A" w:rsidRDefault="002B3458" w:rsidP="00A92B9A">
      <w:pPr>
        <w:ind w:firstLine="0"/>
      </w:pPr>
      <w:r w:rsidRPr="002B3458">
        <w:rPr>
          <w:b/>
          <w:bCs/>
        </w:rPr>
        <w:t>Задание 2.</w:t>
      </w:r>
      <w:r>
        <w:t xml:space="preserve"> </w:t>
      </w:r>
      <w:r w:rsidR="0074244B">
        <w:t>Построить граф общения (связей) группы по спискам контактов мобильных телефонов. Найти основные структурные характеристики (радиус, диаметр, точки сочленения и мосты, реберная и вершинная связность, гистограмму степеней вершин) построенного графа. Для поиска характеристик графа допускается использование специализированного программного обеспечение. Сравнить полученный граф с аналогичным графом</w:t>
      </w:r>
      <w:r w:rsidR="00E81C36">
        <w:t>,</w:t>
      </w:r>
      <w:r w:rsidR="0074244B">
        <w:t xml:space="preserve"> построенным в предыдущем задании</w:t>
      </w:r>
    </w:p>
    <w:p w14:paraId="1B652FBF" w14:textId="77777777" w:rsidR="00CA4BE4" w:rsidRDefault="00CA4BE4" w:rsidP="00F60C24">
      <w:pPr>
        <w:rPr>
          <w:i/>
          <w:iCs/>
          <w:szCs w:val="28"/>
        </w:rPr>
      </w:pPr>
    </w:p>
    <w:p w14:paraId="063815C3" w14:textId="77777777" w:rsidR="00CA4BE4" w:rsidRDefault="00CA4BE4" w:rsidP="00F60C24">
      <w:pPr>
        <w:rPr>
          <w:i/>
          <w:iCs/>
          <w:szCs w:val="28"/>
        </w:rPr>
      </w:pPr>
    </w:p>
    <w:p w14:paraId="1E9DA755" w14:textId="51E8A978" w:rsidR="00F60C24" w:rsidRDefault="004E175B" w:rsidP="00CA4BE4">
      <w:pPr>
        <w:spacing w:line="276" w:lineRule="auto"/>
        <w:rPr>
          <w:i/>
          <w:iCs/>
          <w:szCs w:val="28"/>
        </w:rPr>
      </w:pPr>
      <w:r w:rsidRPr="002B3458">
        <w:rPr>
          <w:i/>
          <w:iCs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bookmarkStart w:id="29" w:name="_Toc410265291"/>
      <w:bookmarkStart w:id="30" w:name="_Toc414629918"/>
      <w:bookmarkStart w:id="31" w:name="_Toc133502065"/>
      <w:r w:rsidR="002E00A2">
        <w:rPr>
          <w:i/>
          <w:iCs/>
          <w:szCs w:val="28"/>
        </w:rPr>
        <w:t>Кафедры искусственного интеллекта Факультета информационных технологий и анализа больших данных</w:t>
      </w:r>
      <w:r w:rsidR="00F60C24">
        <w:rPr>
          <w:i/>
          <w:iCs/>
          <w:szCs w:val="28"/>
        </w:rPr>
        <w:t>.</w:t>
      </w:r>
    </w:p>
    <w:p w14:paraId="65BA4E49" w14:textId="77777777" w:rsidR="00CA4BE4" w:rsidRDefault="00CA4BE4" w:rsidP="00CA4BE4">
      <w:pPr>
        <w:spacing w:line="276" w:lineRule="auto"/>
        <w:rPr>
          <w:i/>
          <w:iCs/>
          <w:szCs w:val="28"/>
        </w:rPr>
      </w:pPr>
    </w:p>
    <w:p w14:paraId="0D11760D" w14:textId="0678DD36" w:rsidR="00B357C9" w:rsidRPr="00CA4BE4" w:rsidRDefault="002E00A2" w:rsidP="00CA4BE4">
      <w:pPr>
        <w:pStyle w:val="aff2"/>
        <w:spacing w:line="360" w:lineRule="auto"/>
        <w:ind w:firstLine="0"/>
        <w:rPr>
          <w:b/>
        </w:rPr>
      </w:pPr>
      <w:bookmarkStart w:id="32" w:name="_Toc134016565"/>
      <w:r w:rsidRPr="00CA4BE4">
        <w:rPr>
          <w:b/>
        </w:rPr>
        <w:t xml:space="preserve">7. </w:t>
      </w:r>
      <w:r w:rsidR="00F353CB" w:rsidRPr="00CA4BE4">
        <w:rPr>
          <w:b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1AA47F47" w14:textId="625D8994" w:rsidR="0016636C" w:rsidRPr="00CA4BE4" w:rsidRDefault="00CA4BE4" w:rsidP="00CA4BE4">
      <w:pPr>
        <w:pStyle w:val="aff2"/>
        <w:spacing w:line="360" w:lineRule="auto"/>
        <w:ind w:firstLine="0"/>
        <w:rPr>
          <w:b/>
        </w:rPr>
      </w:pPr>
      <w:r w:rsidRPr="00CA4BE4">
        <w:t xml:space="preserve">      </w:t>
      </w:r>
      <w:r w:rsidR="0016636C" w:rsidRPr="00CA4BE4">
        <w:t>Перечень компетенций с указан</w:t>
      </w:r>
      <w:r w:rsidR="00D857AA" w:rsidRPr="00CA4BE4">
        <w:t xml:space="preserve">ием индикаторов их достижения в </w:t>
      </w:r>
      <w:r w:rsidR="0016636C" w:rsidRPr="00CA4BE4">
        <w:t xml:space="preserve">процессе освоения образовательной программы содержится в разделе </w:t>
      </w:r>
      <w:r w:rsidR="0016636C" w:rsidRPr="00CA4BE4">
        <w:rPr>
          <w:b/>
        </w:rPr>
        <w:t>2</w:t>
      </w:r>
      <w:r w:rsidR="00F60C24" w:rsidRPr="00CA4BE4">
        <w:rPr>
          <w:b/>
        </w:rPr>
        <w:t>.</w:t>
      </w:r>
      <w:r w:rsidR="0016636C" w:rsidRPr="00CA4BE4">
        <w:rPr>
          <w:b/>
        </w:rPr>
        <w:t xml:space="preserve"> «Перечень планируемых результатов освоения образовательной программы</w:t>
      </w:r>
      <w:r w:rsidR="00F60C24" w:rsidRPr="00CA4BE4">
        <w:rPr>
          <w:b/>
        </w:rPr>
        <w:t xml:space="preserve"> (перечень компетенций)</w:t>
      </w:r>
      <w:r w:rsidR="0016636C" w:rsidRPr="00CA4BE4">
        <w:rPr>
          <w:b/>
        </w:rPr>
        <w:t xml:space="preserve"> с указанием индикаторов их достижения и планируемых результатов обучения по дисциплине».</w:t>
      </w:r>
    </w:p>
    <w:p w14:paraId="05BEEBD1" w14:textId="1AAFC712" w:rsidR="00C02B59" w:rsidRPr="00CA4BE4" w:rsidRDefault="00E9382F" w:rsidP="00CA4BE4">
      <w:pPr>
        <w:pStyle w:val="aff2"/>
        <w:spacing w:line="360" w:lineRule="auto"/>
        <w:ind w:firstLine="0"/>
        <w:jc w:val="center"/>
        <w:rPr>
          <w:b/>
        </w:rPr>
      </w:pPr>
      <w:r w:rsidRPr="00CA4BE4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51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3402"/>
        <w:gridCol w:w="3118"/>
      </w:tblGrid>
      <w:tr w:rsidR="002B3458" w:rsidRPr="002B3458" w14:paraId="477D0BFE" w14:textId="77777777" w:rsidTr="00CA4BE4">
        <w:tc>
          <w:tcPr>
            <w:tcW w:w="1985" w:type="dxa"/>
          </w:tcPr>
          <w:p w14:paraId="2CFED881" w14:textId="77777777" w:rsidR="002B3458" w:rsidRPr="002B3458" w:rsidRDefault="002B3458" w:rsidP="002B345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4"/>
              </w:rPr>
            </w:pPr>
            <w:r w:rsidRPr="002B3458">
              <w:rPr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2127" w:type="dxa"/>
          </w:tcPr>
          <w:p w14:paraId="47C49C36" w14:textId="77777777" w:rsidR="002B3458" w:rsidRPr="002B3458" w:rsidRDefault="002B3458" w:rsidP="002B345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4"/>
              </w:rPr>
            </w:pPr>
            <w:r w:rsidRPr="002B3458">
              <w:rPr>
                <w:b/>
                <w:bCs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3402" w:type="dxa"/>
          </w:tcPr>
          <w:p w14:paraId="5CA9AB2B" w14:textId="77777777" w:rsidR="002B3458" w:rsidRPr="002B3458" w:rsidRDefault="002B3458" w:rsidP="002B345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4"/>
              </w:rPr>
            </w:pPr>
            <w:r w:rsidRPr="002B3458">
              <w:rPr>
                <w:b/>
                <w:bCs/>
                <w:sz w:val="24"/>
              </w:rPr>
              <w:t>Результаты обучения</w:t>
            </w:r>
          </w:p>
          <w:p w14:paraId="74186B82" w14:textId="77777777" w:rsidR="002B3458" w:rsidRPr="002B3458" w:rsidRDefault="002B3458" w:rsidP="002B345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4"/>
              </w:rPr>
            </w:pPr>
            <w:r w:rsidRPr="002B3458">
              <w:rPr>
                <w:b/>
                <w:bCs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67E140BA" w14:textId="77777777" w:rsidR="002B3458" w:rsidRPr="002B3458" w:rsidRDefault="002B3458" w:rsidP="002B345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bCs/>
                <w:sz w:val="24"/>
              </w:rPr>
            </w:pPr>
            <w:r w:rsidRPr="002B3458">
              <w:rPr>
                <w:b/>
                <w:bCs/>
                <w:sz w:val="24"/>
              </w:rPr>
              <w:t>Типовые контрольные задания</w:t>
            </w:r>
          </w:p>
        </w:tc>
      </w:tr>
      <w:tr w:rsidR="008F0866" w:rsidRPr="002B3458" w14:paraId="6F93754D" w14:textId="77777777" w:rsidTr="00CA4BE4">
        <w:tc>
          <w:tcPr>
            <w:tcW w:w="1985" w:type="dxa"/>
            <w:vMerge w:val="restart"/>
          </w:tcPr>
          <w:p w14:paraId="526358FD" w14:textId="62DCFCA9" w:rsidR="008F0866" w:rsidRDefault="008F0866" w:rsidP="00DB0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3B3838" w:themeColor="background2" w:themeShade="40"/>
                <w:sz w:val="24"/>
              </w:rPr>
            </w:pPr>
            <w:r>
              <w:rPr>
                <w:color w:val="3B3838" w:themeColor="background2" w:themeShade="40"/>
                <w:sz w:val="24"/>
              </w:rPr>
              <w:t>ПКП-2</w:t>
            </w:r>
          </w:p>
          <w:p w14:paraId="060A08B5" w14:textId="33DA2251" w:rsidR="008F0866" w:rsidRPr="00F60C24" w:rsidRDefault="008F0866" w:rsidP="00DB0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color w:val="FF0000"/>
                <w:sz w:val="24"/>
              </w:rPr>
            </w:pPr>
            <w:r w:rsidRPr="00585F5A">
              <w:rPr>
                <w:color w:val="3B3838" w:themeColor="background2" w:themeShade="40"/>
                <w:sz w:val="24"/>
              </w:rPr>
              <w:t>Способность выполнять анализ качества данных, выявлять и корректировать отклонения в данных и выполнять визуализацию данных</w:t>
            </w:r>
          </w:p>
        </w:tc>
        <w:tc>
          <w:tcPr>
            <w:tcW w:w="2127" w:type="dxa"/>
          </w:tcPr>
          <w:p w14:paraId="49FCC4AC" w14:textId="48A86569" w:rsidR="008F0866" w:rsidRPr="00DB001C" w:rsidRDefault="008F0866" w:rsidP="00DB00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strike/>
                <w:sz w:val="24"/>
                <w:highlight w:val="yellow"/>
              </w:rPr>
            </w:pPr>
            <w:r w:rsidRPr="00DB001C">
              <w:rPr>
                <w:sz w:val="24"/>
              </w:rPr>
              <w:t>1. Демонстрирует знание методов анализа качества данных для различных типов значений.</w:t>
            </w:r>
          </w:p>
        </w:tc>
        <w:tc>
          <w:tcPr>
            <w:tcW w:w="3402" w:type="dxa"/>
            <w:shd w:val="clear" w:color="auto" w:fill="auto"/>
          </w:tcPr>
          <w:p w14:paraId="3CEABB98" w14:textId="77777777" w:rsidR="008F0866" w:rsidRPr="00B8454E" w:rsidRDefault="008F0866" w:rsidP="00DB001C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B8454E">
              <w:rPr>
                <w:rFonts w:eastAsia="Calibri"/>
                <w:b/>
                <w:sz w:val="24"/>
              </w:rPr>
              <w:t xml:space="preserve">Знать </w:t>
            </w:r>
            <w:r w:rsidRPr="00B8454E">
              <w:rPr>
                <w:rFonts w:eastAsia="Calibri"/>
                <w:sz w:val="24"/>
              </w:rPr>
              <w:t>методы современной теории графов и сетевой науки для исследования сетевых систем с использованием графов большой размерности</w:t>
            </w:r>
          </w:p>
          <w:p w14:paraId="0111C7D1" w14:textId="142B9DC6" w:rsidR="008F0866" w:rsidRPr="00712274" w:rsidRDefault="008F0866" w:rsidP="00CA4BE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B8454E">
              <w:rPr>
                <w:rFonts w:eastAsia="Calibri"/>
                <w:b/>
                <w:sz w:val="24"/>
              </w:rPr>
              <w:t>Уметь</w:t>
            </w:r>
            <w:r w:rsidRPr="00B8454E">
              <w:rPr>
                <w:rFonts w:eastAsia="Calibri"/>
                <w:sz w:val="24"/>
              </w:rPr>
              <w:t xml:space="preserve"> применять современный теоретико-</w:t>
            </w:r>
            <w:proofErr w:type="spellStart"/>
            <w:r w:rsidRPr="00B8454E">
              <w:rPr>
                <w:rFonts w:eastAsia="Calibri"/>
                <w:sz w:val="24"/>
              </w:rPr>
              <w:t>графовый</w:t>
            </w:r>
            <w:proofErr w:type="spellEnd"/>
            <w:r w:rsidRPr="00B8454E">
              <w:rPr>
                <w:rFonts w:eastAsia="Calibri"/>
                <w:sz w:val="24"/>
              </w:rPr>
              <w:t xml:space="preserve"> инструментарий для решения прикладных задач при исследовании сетевых систем большой размерности.</w:t>
            </w:r>
          </w:p>
        </w:tc>
        <w:tc>
          <w:tcPr>
            <w:tcW w:w="3118" w:type="dxa"/>
          </w:tcPr>
          <w:p w14:paraId="222B3B6C" w14:textId="7BDBE3BA" w:rsidR="008F0866" w:rsidRPr="00712274" w:rsidRDefault="008F0866" w:rsidP="00CA4BE4">
            <w:pPr>
              <w:spacing w:line="240" w:lineRule="auto"/>
              <w:ind w:firstLine="0"/>
              <w:rPr>
                <w:strike/>
                <w:sz w:val="24"/>
                <w:highlight w:val="yellow"/>
              </w:rPr>
            </w:pPr>
            <w:r w:rsidRPr="00DB001C">
              <w:rPr>
                <w:sz w:val="24"/>
              </w:rPr>
              <w:t xml:space="preserve">Опишите приближенную схему для задачи о конкурентных потоках, используя приближенную схему для задачи о </w:t>
            </w:r>
            <w:proofErr w:type="spellStart"/>
            <w:r w:rsidRPr="00DB001C">
              <w:rPr>
                <w:sz w:val="24"/>
              </w:rPr>
              <w:t>многопродуктовом</w:t>
            </w:r>
            <w:proofErr w:type="spellEnd"/>
            <w:r w:rsidRPr="00DB001C">
              <w:rPr>
                <w:sz w:val="24"/>
              </w:rPr>
              <w:t xml:space="preserve"> потоке в качестве подпрограммы.</w:t>
            </w:r>
          </w:p>
        </w:tc>
      </w:tr>
      <w:tr w:rsidR="008F0866" w:rsidRPr="002B3458" w14:paraId="2534C525" w14:textId="77777777" w:rsidTr="00CA4BE4">
        <w:tc>
          <w:tcPr>
            <w:tcW w:w="1985" w:type="dxa"/>
            <w:vMerge/>
          </w:tcPr>
          <w:p w14:paraId="3FD58394" w14:textId="77777777" w:rsidR="008F0866" w:rsidRPr="00F60C24" w:rsidRDefault="008F0866" w:rsidP="00DB0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sz w:val="24"/>
              </w:rPr>
            </w:pPr>
          </w:p>
        </w:tc>
        <w:tc>
          <w:tcPr>
            <w:tcW w:w="2127" w:type="dxa"/>
          </w:tcPr>
          <w:p w14:paraId="6C8F2250" w14:textId="77777777" w:rsidR="008F0866" w:rsidRPr="00DB001C" w:rsidRDefault="008F0866" w:rsidP="00CA4B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24"/>
              </w:rPr>
            </w:pPr>
            <w:r w:rsidRPr="00DB001C">
              <w:rPr>
                <w:sz w:val="24"/>
              </w:rPr>
              <w:t>2. Владеет методами нормализации данных, в том числе работы с пропусками и выбросами.</w:t>
            </w:r>
          </w:p>
          <w:p w14:paraId="7D258A25" w14:textId="16F41B62" w:rsidR="008F0866" w:rsidRPr="00DB001C" w:rsidRDefault="008F0866" w:rsidP="00DB0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sz w:val="24"/>
                <w:highlight w:val="yellow"/>
              </w:rPr>
            </w:pPr>
          </w:p>
        </w:tc>
        <w:tc>
          <w:tcPr>
            <w:tcW w:w="3402" w:type="dxa"/>
            <w:shd w:val="clear" w:color="auto" w:fill="auto"/>
          </w:tcPr>
          <w:p w14:paraId="68506974" w14:textId="77777777" w:rsidR="008F0866" w:rsidRDefault="008F0866" w:rsidP="00CA4BE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Cs/>
                <w:sz w:val="24"/>
              </w:rPr>
            </w:pPr>
            <w:r w:rsidRPr="00F0403C">
              <w:rPr>
                <w:rFonts w:eastAsia="Calibri"/>
                <w:b/>
                <w:sz w:val="24"/>
              </w:rPr>
              <w:t>Знать</w:t>
            </w:r>
            <w:r w:rsidRPr="00D11FFE">
              <w:rPr>
                <w:rFonts w:eastAsia="Calibri"/>
                <w:bCs/>
                <w:sz w:val="24"/>
              </w:rPr>
              <w:t xml:space="preserve"> </w:t>
            </w:r>
            <w:r>
              <w:rPr>
                <w:rFonts w:eastAsia="Calibri"/>
                <w:bCs/>
                <w:sz w:val="24"/>
              </w:rPr>
              <w:t>характеристики графов большой размерности</w:t>
            </w:r>
          </w:p>
          <w:p w14:paraId="2431B54A" w14:textId="6FEA6DA4" w:rsidR="008F0866" w:rsidRPr="00712274" w:rsidRDefault="008F0866" w:rsidP="00CA4BE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DB001C">
              <w:rPr>
                <w:rFonts w:eastAsia="Calibri"/>
                <w:b/>
                <w:sz w:val="24"/>
              </w:rPr>
              <w:t>Уметь</w:t>
            </w:r>
            <w:r>
              <w:rPr>
                <w:rFonts w:eastAsia="Calibri"/>
                <w:bCs/>
                <w:sz w:val="24"/>
              </w:rPr>
              <w:t xml:space="preserve"> использовать </w:t>
            </w:r>
            <w:proofErr w:type="spellStart"/>
            <w:r>
              <w:rPr>
                <w:rFonts w:eastAsia="Calibri"/>
                <w:bCs/>
                <w:sz w:val="24"/>
              </w:rPr>
              <w:t>графовые</w:t>
            </w:r>
            <w:proofErr w:type="spellEnd"/>
            <w:r>
              <w:rPr>
                <w:rFonts w:eastAsia="Calibri"/>
                <w:bCs/>
                <w:sz w:val="24"/>
              </w:rPr>
              <w:t xml:space="preserve"> характеристики при выявлении свойств сетевых систем сложной структурой и при оценке адекватности теоретико-</w:t>
            </w:r>
            <w:proofErr w:type="spellStart"/>
            <w:r>
              <w:rPr>
                <w:rFonts w:eastAsia="Calibri"/>
                <w:bCs/>
                <w:sz w:val="24"/>
              </w:rPr>
              <w:t>графовых</w:t>
            </w:r>
            <w:proofErr w:type="spellEnd"/>
            <w:r>
              <w:rPr>
                <w:rFonts w:eastAsia="Calibri"/>
                <w:bCs/>
                <w:sz w:val="24"/>
              </w:rPr>
              <w:t xml:space="preserve"> </w:t>
            </w:r>
          </w:p>
        </w:tc>
        <w:tc>
          <w:tcPr>
            <w:tcW w:w="3118" w:type="dxa"/>
          </w:tcPr>
          <w:p w14:paraId="22049780" w14:textId="0EEF041F" w:rsidR="008F0866" w:rsidRPr="00DB001C" w:rsidRDefault="008F0866" w:rsidP="00CA4B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highlight w:val="yellow"/>
              </w:rPr>
            </w:pPr>
            <w:r w:rsidRPr="00E679C7">
              <w:rPr>
                <w:sz w:val="24"/>
              </w:rPr>
              <w:t xml:space="preserve">Рассчитать основные характеристики графов размерностью не менее 100 вершин, построенному случайным образом. Сравнить характеристики с графом такой же размерность при сохранении мощности множества ребер, но построенного со свойствами </w:t>
            </w:r>
            <w:proofErr w:type="spellStart"/>
            <w:r w:rsidRPr="00E679C7">
              <w:rPr>
                <w:sz w:val="24"/>
              </w:rPr>
              <w:t>самоподобия</w:t>
            </w:r>
            <w:proofErr w:type="spellEnd"/>
          </w:p>
        </w:tc>
      </w:tr>
      <w:tr w:rsidR="008F0866" w:rsidRPr="002B3458" w14:paraId="0942E937" w14:textId="77777777" w:rsidTr="00CA4BE4">
        <w:trPr>
          <w:trHeight w:val="1932"/>
        </w:trPr>
        <w:tc>
          <w:tcPr>
            <w:tcW w:w="1985" w:type="dxa"/>
            <w:vMerge/>
          </w:tcPr>
          <w:p w14:paraId="51939AC4" w14:textId="77777777" w:rsidR="008F0866" w:rsidRPr="00F60C24" w:rsidRDefault="008F0866" w:rsidP="00DB0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trike/>
                <w:sz w:val="24"/>
              </w:rPr>
            </w:pPr>
          </w:p>
        </w:tc>
        <w:tc>
          <w:tcPr>
            <w:tcW w:w="2127" w:type="dxa"/>
          </w:tcPr>
          <w:p w14:paraId="26A5305D" w14:textId="513240E4" w:rsidR="008F0866" w:rsidRPr="00DB001C" w:rsidRDefault="008F0866" w:rsidP="00DB00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trike/>
                <w:sz w:val="24"/>
                <w:highlight w:val="yellow"/>
              </w:rPr>
            </w:pPr>
            <w:r w:rsidRPr="00DB001C">
              <w:rPr>
                <w:sz w:val="24"/>
              </w:rPr>
              <w:t>3. Владеет современным инструментарием и практическими навыками визуализации данных.</w:t>
            </w:r>
          </w:p>
        </w:tc>
        <w:tc>
          <w:tcPr>
            <w:tcW w:w="3402" w:type="dxa"/>
            <w:shd w:val="clear" w:color="auto" w:fill="auto"/>
          </w:tcPr>
          <w:p w14:paraId="0F7D1901" w14:textId="77777777" w:rsidR="008F0866" w:rsidRPr="00B8454E" w:rsidRDefault="008F0866" w:rsidP="00DB001C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sz w:val="24"/>
              </w:rPr>
            </w:pPr>
            <w:r w:rsidRPr="00B8454E">
              <w:rPr>
                <w:rFonts w:eastAsia="Calibri"/>
                <w:b/>
                <w:sz w:val="24"/>
              </w:rPr>
              <w:t xml:space="preserve">Знать </w:t>
            </w:r>
            <w:r w:rsidRPr="00B8454E">
              <w:rPr>
                <w:rFonts w:eastAsia="Calibri"/>
                <w:sz w:val="24"/>
              </w:rPr>
              <w:t>основные понятия теории графов и методы комбинаторной оптимизации, необходимые для успешного решения математических задач</w:t>
            </w:r>
            <w:r>
              <w:rPr>
                <w:rFonts w:eastAsia="Calibri"/>
                <w:sz w:val="24"/>
              </w:rPr>
              <w:t xml:space="preserve"> большой размерности</w:t>
            </w:r>
            <w:r w:rsidRPr="00B8454E">
              <w:rPr>
                <w:rFonts w:eastAsia="Calibri"/>
                <w:sz w:val="24"/>
              </w:rPr>
              <w:t>.</w:t>
            </w:r>
          </w:p>
          <w:p w14:paraId="2A3D2D7D" w14:textId="4D34E88B" w:rsidR="008F0866" w:rsidRPr="00712274" w:rsidRDefault="008F0866" w:rsidP="00DB001C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rFonts w:eastAsia="Calibri"/>
                <w:b/>
                <w:strike/>
                <w:sz w:val="24"/>
                <w:highlight w:val="yellow"/>
              </w:rPr>
            </w:pPr>
            <w:r w:rsidRPr="00B8454E">
              <w:rPr>
                <w:rFonts w:eastAsia="Calibri"/>
                <w:b/>
                <w:sz w:val="24"/>
              </w:rPr>
              <w:t>Уметь</w:t>
            </w:r>
            <w:r w:rsidRPr="00B8454E">
              <w:rPr>
                <w:rFonts w:eastAsia="Calibri"/>
                <w:sz w:val="24"/>
              </w:rPr>
              <w:t xml:space="preserve"> использовать методы прикладной теории графов для моделирования сложных систем с динамической структурой</w:t>
            </w:r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3118" w:type="dxa"/>
          </w:tcPr>
          <w:p w14:paraId="0806D5C0" w14:textId="710DB8E3" w:rsidR="008F0866" w:rsidRPr="00712274" w:rsidRDefault="008F0866" w:rsidP="00CA4BE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trike/>
                <w:sz w:val="24"/>
                <w:highlight w:val="yellow"/>
              </w:rPr>
            </w:pPr>
            <w:r w:rsidRPr="00DB001C">
              <w:rPr>
                <w:sz w:val="24"/>
              </w:rPr>
              <w:t xml:space="preserve">Постройте 2-приближенный алгоритм для задачи о вершинном покрытии наименьшей мощности. С помощью поиска в глубину постройте в графе </w:t>
            </w:r>
            <w:r w:rsidRPr="00DB001C">
              <w:rPr>
                <w:sz w:val="24"/>
                <w:lang w:val="en-US"/>
              </w:rPr>
              <w:t>G</w:t>
            </w:r>
            <w:r w:rsidRPr="00DB001C">
              <w:rPr>
                <w:sz w:val="24"/>
              </w:rPr>
              <w:t xml:space="preserve"> дерево и выдайте множество внутренних вершин </w:t>
            </w:r>
            <w:r w:rsidRPr="00DB001C">
              <w:rPr>
                <w:sz w:val="24"/>
                <w:lang w:val="en-US"/>
              </w:rPr>
              <w:t>S</w:t>
            </w:r>
            <w:r w:rsidRPr="00DB001C">
              <w:rPr>
                <w:sz w:val="24"/>
              </w:rPr>
              <w:t xml:space="preserve"> этого дерева.</w:t>
            </w:r>
            <w:r>
              <w:rPr>
                <w:sz w:val="24"/>
              </w:rPr>
              <w:t xml:space="preserve"> Визуализировать ход решения при различных вариантах изменениях исходного графа</w:t>
            </w:r>
          </w:p>
        </w:tc>
      </w:tr>
    </w:tbl>
    <w:p w14:paraId="600A1442" w14:textId="7E4357C5" w:rsidR="003B509A" w:rsidRPr="00EB3A5F" w:rsidRDefault="003B509A" w:rsidP="00A92B9A">
      <w:pPr>
        <w:spacing w:before="840" w:after="240"/>
        <w:ind w:firstLine="0"/>
        <w:jc w:val="center"/>
        <w:rPr>
          <w:b/>
          <w:i/>
          <w:color w:val="FF0000"/>
        </w:rPr>
      </w:pPr>
      <w:r>
        <w:rPr>
          <w:b/>
          <w:i/>
        </w:rPr>
        <w:t>П</w:t>
      </w:r>
      <w:r w:rsidR="00A92B9A">
        <w:rPr>
          <w:b/>
          <w:i/>
        </w:rPr>
        <w:t>римеры практико-ориентир</w:t>
      </w:r>
      <w:r w:rsidRPr="005E52B0">
        <w:rPr>
          <w:b/>
          <w:i/>
        </w:rPr>
        <w:t>ованных (ситуационных) заданий</w:t>
      </w:r>
    </w:p>
    <w:p w14:paraId="1693B2BF" w14:textId="77777777" w:rsidR="009F3962" w:rsidRDefault="00C05A4C" w:rsidP="00C53C0F">
      <w:pPr>
        <w:ind w:firstLine="0"/>
      </w:pPr>
      <w:r w:rsidRPr="00C05A4C">
        <w:rPr>
          <w:b/>
        </w:rPr>
        <w:t>Задание 1.</w:t>
      </w:r>
      <w:r w:rsidRPr="00C05A4C">
        <w:t xml:space="preserve"> Найти основные характеристики графа (эксцентриситеты вершин, степени вершин, матрица смежности, числа вершинной и реберной связности, радиус, диаметр и диаметральную цепь, плотность и </w:t>
      </w:r>
      <w:proofErr w:type="spellStart"/>
      <w:r w:rsidRPr="00C05A4C">
        <w:t>неплотность</w:t>
      </w:r>
      <w:proofErr w:type="spellEnd"/>
      <w:r w:rsidRPr="00C05A4C">
        <w:t>, хроматическое число) по данным, приведённым в таблице для модели графа, представленного рисунком. В случае несвязного графа характеристики следует найти для б</w:t>
      </w:r>
      <w:r w:rsidRPr="00C05A4C">
        <w:rPr>
          <w:i/>
        </w:rPr>
        <w:t>о</w:t>
      </w:r>
      <w:r w:rsidRPr="00C05A4C">
        <w:t>льшей компоненты.</w:t>
      </w:r>
    </w:p>
    <w:p w14:paraId="3B3D10B8" w14:textId="77777777" w:rsidR="0016636C" w:rsidRDefault="00C05A4C" w:rsidP="00C53C0F">
      <w:pPr>
        <w:ind w:firstLine="0"/>
      </w:pPr>
      <w:r w:rsidRPr="00C05A4C">
        <w:rPr>
          <w:b/>
        </w:rPr>
        <w:t>Задание 2.</w:t>
      </w:r>
      <w:r w:rsidRPr="00C05A4C">
        <w:t xml:space="preserve"> Найти три неизоморфных </w:t>
      </w:r>
      <w:proofErr w:type="spellStart"/>
      <w:r w:rsidRPr="00C05A4C">
        <w:t>остовных</w:t>
      </w:r>
      <w:proofErr w:type="spellEnd"/>
      <w:r w:rsidRPr="00C05A4C">
        <w:t xml:space="preserve"> дерева графа В случае несвязного графа </w:t>
      </w:r>
      <w:proofErr w:type="spellStart"/>
      <w:r w:rsidRPr="00C05A4C">
        <w:t>остовные</w:t>
      </w:r>
      <w:proofErr w:type="spellEnd"/>
      <w:r w:rsidRPr="00C05A4C">
        <w:t xml:space="preserve"> деревья следует найти для б</w:t>
      </w:r>
      <w:r w:rsidRPr="00C05A4C">
        <w:rPr>
          <w:i/>
        </w:rPr>
        <w:t>о</w:t>
      </w:r>
      <w:r w:rsidRPr="00C05A4C">
        <w:t>льшей компоненты.</w:t>
      </w:r>
    </w:p>
    <w:p w14:paraId="30B739B0" w14:textId="77777777" w:rsidR="00C05A4C" w:rsidRDefault="00C05A4C" w:rsidP="00C53C0F">
      <w:pPr>
        <w:ind w:firstLine="0"/>
      </w:pPr>
      <w:r w:rsidRPr="00C05A4C">
        <w:rPr>
          <w:b/>
        </w:rPr>
        <w:t xml:space="preserve">Задание 3. </w:t>
      </w:r>
      <w:r w:rsidRPr="00C05A4C">
        <w:t xml:space="preserve">Найти </w:t>
      </w:r>
      <w:proofErr w:type="spellStart"/>
      <w:r w:rsidRPr="00C05A4C">
        <w:t>остовное</w:t>
      </w:r>
      <w:proofErr w:type="spellEnd"/>
      <w:r w:rsidRPr="00C05A4C">
        <w:t xml:space="preserve"> дерево минимального веса графа.</w:t>
      </w:r>
    </w:p>
    <w:p w14:paraId="1EE9353B" w14:textId="73ABE4DC" w:rsidR="00340090" w:rsidRPr="00340090" w:rsidRDefault="00C05A4C" w:rsidP="00C53C0F">
      <w:pPr>
        <w:ind w:firstLine="0"/>
      </w:pPr>
      <w:r w:rsidRPr="00C05A4C">
        <w:rPr>
          <w:b/>
        </w:rPr>
        <w:t xml:space="preserve">Задание 4. </w:t>
      </w:r>
      <w:r w:rsidRPr="00C05A4C">
        <w:t xml:space="preserve">Построить (нарисовать) неориентированный связный граф </w:t>
      </w:r>
      <m:oMath>
        <m:r>
          <w:rPr>
            <w:rFonts w:ascii="Cambria Math" w:hAnsi="Cambria Math"/>
          </w:rPr>
          <m:t>G=(V,E)</m:t>
        </m:r>
      </m:oMath>
      <w:r w:rsidRPr="00C05A4C"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=16</m:t>
        </m:r>
      </m:oMath>
      <w:r w:rsidRPr="00C05A4C"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E</m:t>
            </m:r>
          </m:e>
        </m:d>
        <m:r>
          <w:rPr>
            <w:rFonts w:ascii="Cambria Math" w:hAnsi="Cambria Math"/>
          </w:rPr>
          <m:t>=32</m:t>
        </m:r>
      </m:oMath>
      <w:r w:rsidRPr="00C05A4C">
        <w:t xml:space="preserve">. Перенумеруйте вершины и ребра графа </w:t>
      </w:r>
      <m:oMath>
        <m:r>
          <w:rPr>
            <w:rFonts w:ascii="Cambria Math" w:hAnsi="Cambria Math"/>
          </w:rPr>
          <m:t>G</m:t>
        </m:r>
      </m:oMath>
      <w:r w:rsidRPr="00C05A4C">
        <w:t xml:space="preserve">. Сформулировать минимально возможную последовательность простых операций над графом </w:t>
      </w:r>
      <m:oMath>
        <m:r>
          <w:rPr>
            <w:rFonts w:ascii="Cambria Math" w:hAnsi="Cambria Math"/>
          </w:rPr>
          <m:t>G</m:t>
        </m:r>
      </m:oMath>
      <w:r w:rsidRPr="00C05A4C">
        <w:t xml:space="preserve"> таких, что для полученной в результате этих операций последовательности связных графов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C05A4C">
        <w:t xml:space="preserve">верно </w:t>
      </w:r>
    </w:p>
    <w:p w14:paraId="5410D9A6" w14:textId="0E34E95C" w:rsidR="00C05A4C" w:rsidRPr="00C05A4C" w:rsidRDefault="00604555" w:rsidP="00C53C0F">
      <w:pPr>
        <w:ind w:firstLine="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G</m:t>
                </m:r>
              </m:e>
            </m:d>
            <m:r>
              <w:rPr>
                <w:rFonts w:ascii="Cambria Math" w:hAnsi="Cambria Math"/>
              </w:rPr>
              <m:t xml:space="preserve">= </m:t>
            </m:r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)-1=</m:t>
        </m:r>
        <m:r>
          <w:rPr>
            <w:rFonts w:ascii="Cambria Math" w:hAnsi="Cambria Math"/>
            <w:lang w:val="en-US"/>
          </w:rPr>
          <m:t>r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-2=r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-3</m:t>
        </m:r>
      </m:oMath>
      <w:r w:rsidR="00C05A4C" w:rsidRPr="00C05A4C">
        <w:t>.</w:t>
      </w:r>
      <w:bookmarkStart w:id="33" w:name="_Hlk22370298"/>
    </w:p>
    <w:bookmarkEnd w:id="33"/>
    <w:p w14:paraId="6B95AA31" w14:textId="0EBF9404" w:rsidR="00C05A4C" w:rsidRDefault="00C05A4C" w:rsidP="00C53C0F">
      <w:pPr>
        <w:ind w:firstLine="0"/>
      </w:pPr>
      <w:r w:rsidRPr="00C05A4C">
        <w:rPr>
          <w:b/>
        </w:rPr>
        <w:t>Задание 5.</w:t>
      </w:r>
      <w:r w:rsidRPr="00C05A4C">
        <w:t xml:space="preserve"> Сформулировать минимально возможную последовательность простых операций над графом </w:t>
      </w:r>
      <m:oMath>
        <m:r>
          <w:rPr>
            <w:rFonts w:ascii="Cambria Math" w:hAnsi="Cambria Math"/>
          </w:rPr>
          <m:t>G</m:t>
        </m:r>
      </m:oMath>
      <w:r w:rsidRPr="00C05A4C">
        <w:t xml:space="preserve"> таких, что для полученной в результате этих операций последовательности связных графов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C05A4C">
        <w:t xml:space="preserve">верно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d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hAnsi="Cambria Math"/>
          </w:rPr>
          <m:t>+1=</m:t>
        </m:r>
        <m:r>
          <w:rPr>
            <w:rFonts w:ascii="Cambria Math" w:hAnsi="Cambria Math"/>
            <w:lang w:val="en-US"/>
          </w:rPr>
          <m:t>d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hAnsi="Cambria Math"/>
          </w:rPr>
          <m:t>+2=d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hAnsi="Cambria Math"/>
          </w:rPr>
          <m:t>+3</m:t>
        </m:r>
      </m:oMath>
      <w:r w:rsidRPr="00C05A4C">
        <w:t>.</w:t>
      </w:r>
    </w:p>
    <w:p w14:paraId="67AF19ED" w14:textId="77777777" w:rsidR="003974CE" w:rsidRDefault="003974CE" w:rsidP="00C53C0F">
      <w:pPr>
        <w:ind w:firstLine="0"/>
      </w:pPr>
      <w:r w:rsidRPr="008C716C">
        <w:rPr>
          <w:b/>
        </w:rPr>
        <w:lastRenderedPageBreak/>
        <w:t>Задание 6.</w:t>
      </w:r>
      <w:r>
        <w:t xml:space="preserve"> Провести расчет алгоритма </w:t>
      </w:r>
      <w:proofErr w:type="spellStart"/>
      <w:r>
        <w:t>Дейкстры</w:t>
      </w:r>
      <w:proofErr w:type="spellEnd"/>
      <w:r>
        <w:t xml:space="preserve"> для заданного графическим способом графа в среде </w:t>
      </w:r>
      <w:r>
        <w:rPr>
          <w:lang w:val="en-US"/>
        </w:rPr>
        <w:t>MS</w:t>
      </w:r>
      <w:r w:rsidRPr="003974CE">
        <w:t xml:space="preserve"> </w:t>
      </w:r>
      <w:r>
        <w:rPr>
          <w:lang w:val="en-US"/>
        </w:rPr>
        <w:t>Excel</w:t>
      </w:r>
      <w:r>
        <w:t>.</w:t>
      </w:r>
    </w:p>
    <w:p w14:paraId="7CFD0932" w14:textId="546FC317" w:rsidR="00BC5DE4" w:rsidRDefault="003974CE" w:rsidP="00C53C0F">
      <w:pPr>
        <w:ind w:firstLine="0"/>
      </w:pPr>
      <w:r w:rsidRPr="008C716C">
        <w:rPr>
          <w:b/>
        </w:rPr>
        <w:t>Задание 7</w:t>
      </w:r>
      <w:r>
        <w:t xml:space="preserve">. Провести расчет </w:t>
      </w:r>
      <w:r w:rsidRPr="003974CE">
        <w:t xml:space="preserve">алгоритма </w:t>
      </w:r>
      <w:proofErr w:type="spellStart"/>
      <w:r w:rsidRPr="003974CE">
        <w:t>Дейкстры</w:t>
      </w:r>
      <w:proofErr w:type="spellEnd"/>
      <w:r w:rsidRPr="003974CE">
        <w:t xml:space="preserve"> для заданного графическим способом графа в среде</w:t>
      </w:r>
      <w:r>
        <w:t xml:space="preserve"> </w:t>
      </w:r>
      <w:proofErr w:type="spellStart"/>
      <w:r w:rsidRPr="003974CE">
        <w:t>Python</w:t>
      </w:r>
      <w:proofErr w:type="spellEnd"/>
      <w:r>
        <w:t>.</w:t>
      </w:r>
    </w:p>
    <w:p w14:paraId="1256B98E" w14:textId="31C29347" w:rsidR="00BC5DE4" w:rsidRDefault="00BC5DE4" w:rsidP="00C53C0F">
      <w:pPr>
        <w:spacing w:before="240" w:after="240"/>
        <w:jc w:val="center"/>
        <w:rPr>
          <w:b/>
          <w:i/>
          <w:color w:val="FF0000"/>
        </w:rPr>
      </w:pPr>
      <w:r w:rsidRPr="005E5D41">
        <w:rPr>
          <w:b/>
          <w:i/>
        </w:rPr>
        <w:t>Пример</w:t>
      </w:r>
      <w:r w:rsidR="00F60C24">
        <w:rPr>
          <w:b/>
          <w:i/>
        </w:rPr>
        <w:t xml:space="preserve">ные вопросы для </w:t>
      </w:r>
      <w:r w:rsidR="00F60C24" w:rsidRPr="003B509A">
        <w:rPr>
          <w:b/>
          <w:i/>
          <w:color w:val="3B3838" w:themeColor="background2" w:themeShade="40"/>
        </w:rPr>
        <w:t xml:space="preserve">подготовки </w:t>
      </w:r>
      <w:r w:rsidRPr="003B509A">
        <w:rPr>
          <w:b/>
          <w:i/>
          <w:color w:val="3B3838" w:themeColor="background2" w:themeShade="40"/>
        </w:rPr>
        <w:t xml:space="preserve">к </w:t>
      </w:r>
      <w:r w:rsidR="00D4192A">
        <w:rPr>
          <w:b/>
          <w:i/>
          <w:color w:val="3B3838" w:themeColor="background2" w:themeShade="40"/>
        </w:rPr>
        <w:t>зачету</w:t>
      </w:r>
    </w:p>
    <w:p w14:paraId="241946D8" w14:textId="77777777" w:rsidR="00816411" w:rsidRDefault="00816411" w:rsidP="00E25CCF">
      <w:pPr>
        <w:numPr>
          <w:ilvl w:val="0"/>
          <w:numId w:val="16"/>
        </w:numPr>
      </w:pPr>
      <w:r w:rsidRPr="00EF23C8">
        <w:t xml:space="preserve">Основные определения и обозначения, связанные с графами, орграфами и </w:t>
      </w:r>
      <w:proofErr w:type="spellStart"/>
      <w:r w:rsidRPr="00EF23C8">
        <w:t>мультиграфами</w:t>
      </w:r>
      <w:proofErr w:type="spellEnd"/>
      <w:r w:rsidRPr="00EF23C8">
        <w:t xml:space="preserve">. Способы задания графов. Матрицы смежности и инцидентности, их свойства. </w:t>
      </w:r>
    </w:p>
    <w:p w14:paraId="78BF802B" w14:textId="77777777" w:rsidR="00816411" w:rsidRDefault="00816411" w:rsidP="00E25CCF">
      <w:pPr>
        <w:numPr>
          <w:ilvl w:val="0"/>
          <w:numId w:val="16"/>
        </w:numPr>
      </w:pPr>
      <w:r w:rsidRPr="00624AA9">
        <w:t xml:space="preserve">Алгоритм </w:t>
      </w:r>
      <w:proofErr w:type="spellStart"/>
      <w:r w:rsidRPr="00624AA9">
        <w:t>Дейкстры</w:t>
      </w:r>
      <w:proofErr w:type="spellEnd"/>
      <w:r w:rsidRPr="00624AA9">
        <w:t xml:space="preserve"> поиска кратчайшего пути между двумя вершинами. Модифицированный алгоритм </w:t>
      </w:r>
      <w:proofErr w:type="spellStart"/>
      <w:r w:rsidRPr="00624AA9">
        <w:t>Дейкстры</w:t>
      </w:r>
      <w:proofErr w:type="spellEnd"/>
      <w:r w:rsidRPr="00624AA9">
        <w:t xml:space="preserve"> (алгоритм Форда). Наилучшая стратегия размещения капитала как задача о кратчайшем пути. Алгоритмы </w:t>
      </w:r>
      <w:proofErr w:type="spellStart"/>
      <w:r w:rsidRPr="00624AA9">
        <w:t>Флойда</w:t>
      </w:r>
      <w:proofErr w:type="spellEnd"/>
      <w:r w:rsidRPr="00624AA9">
        <w:t xml:space="preserve"> и Данцига поиска всех кратчайших путей на графе.</w:t>
      </w:r>
    </w:p>
    <w:p w14:paraId="65A4D832" w14:textId="77777777" w:rsidR="00816411" w:rsidRDefault="00816411" w:rsidP="00E25CCF">
      <w:pPr>
        <w:numPr>
          <w:ilvl w:val="0"/>
          <w:numId w:val="16"/>
        </w:numPr>
      </w:pPr>
      <w:r>
        <w:t>З</w:t>
      </w:r>
      <w:r w:rsidRPr="00624AA9">
        <w:t>адач</w:t>
      </w:r>
      <w:r>
        <w:t>а</w:t>
      </w:r>
      <w:r w:rsidRPr="00624AA9">
        <w:t xml:space="preserve"> о максимальном потоке в сети. Алгоритм Форда-</w:t>
      </w:r>
      <w:proofErr w:type="spellStart"/>
      <w:r w:rsidRPr="00624AA9">
        <w:t>Фалкерсона</w:t>
      </w:r>
      <w:proofErr w:type="spellEnd"/>
      <w:r w:rsidRPr="00624AA9">
        <w:t xml:space="preserve">. Решение задачи о поиске потока минимальной стоимости. </w:t>
      </w:r>
    </w:p>
    <w:p w14:paraId="0006E9A2" w14:textId="77777777" w:rsidR="00816411" w:rsidRDefault="00816411" w:rsidP="00E25CCF">
      <w:pPr>
        <w:numPr>
          <w:ilvl w:val="0"/>
          <w:numId w:val="16"/>
        </w:numPr>
      </w:pPr>
      <w:r>
        <w:t>З</w:t>
      </w:r>
      <w:r w:rsidRPr="00624AA9">
        <w:t>адач</w:t>
      </w:r>
      <w:r>
        <w:t>а</w:t>
      </w:r>
      <w:r w:rsidRPr="00624AA9">
        <w:t xml:space="preserve"> о почтальоне для ориентированного и неориентированного графов. </w:t>
      </w:r>
      <w:r>
        <w:t>Методы решения.</w:t>
      </w:r>
    </w:p>
    <w:p w14:paraId="243D9BCF" w14:textId="77777777" w:rsidR="00816411" w:rsidRDefault="00816411" w:rsidP="00E25CCF">
      <w:pPr>
        <w:numPr>
          <w:ilvl w:val="0"/>
          <w:numId w:val="16"/>
        </w:numPr>
      </w:pPr>
      <w:r>
        <w:t>З</w:t>
      </w:r>
      <w:r w:rsidRPr="00624AA9">
        <w:t>адач</w:t>
      </w:r>
      <w:r>
        <w:t>а</w:t>
      </w:r>
      <w:r w:rsidRPr="00624AA9">
        <w:t xml:space="preserve"> о коммивояжере. Гамильтонов контур. Оптимальный гамильтонов контур. Методы решения задача о коммивояжере.</w:t>
      </w:r>
    </w:p>
    <w:p w14:paraId="6A8F1144" w14:textId="77777777" w:rsidR="00816411" w:rsidRPr="00816411" w:rsidRDefault="00816411" w:rsidP="00E25CCF">
      <w:pPr>
        <w:numPr>
          <w:ilvl w:val="0"/>
          <w:numId w:val="16"/>
        </w:numPr>
      </w:pPr>
      <w:r>
        <w:t>З</w:t>
      </w:r>
      <w:r w:rsidRPr="00624AA9">
        <w:t>адач</w:t>
      </w:r>
      <w:r>
        <w:t>а</w:t>
      </w:r>
      <w:r w:rsidRPr="00624AA9">
        <w:t xml:space="preserve"> </w:t>
      </w:r>
      <w:r w:rsidRPr="00816411">
        <w:rPr>
          <w:iCs/>
        </w:rPr>
        <w:t xml:space="preserve">о наименьшем доминирующем множестве вершин. Задача о кратчайшем гамильтоновом цикле. </w:t>
      </w:r>
    </w:p>
    <w:p w14:paraId="0D96469B" w14:textId="77777777" w:rsidR="00816411" w:rsidRDefault="00816411" w:rsidP="00E25CCF">
      <w:pPr>
        <w:numPr>
          <w:ilvl w:val="0"/>
          <w:numId w:val="16"/>
        </w:numPr>
      </w:pPr>
      <w:r>
        <w:t>З</w:t>
      </w:r>
      <w:r w:rsidRPr="00624AA9">
        <w:t>адач</w:t>
      </w:r>
      <w:r>
        <w:t>а</w:t>
      </w:r>
      <w:r w:rsidRPr="00816411">
        <w:rPr>
          <w:iCs/>
        </w:rPr>
        <w:t xml:space="preserve"> о максимальном потоке в сети. Решение задач комбинаторной оптимизации средствами MS </w:t>
      </w:r>
      <w:proofErr w:type="spellStart"/>
      <w:r w:rsidRPr="00816411">
        <w:rPr>
          <w:iCs/>
        </w:rPr>
        <w:t>Excel</w:t>
      </w:r>
      <w:proofErr w:type="spellEnd"/>
      <w:r w:rsidRPr="00816411">
        <w:rPr>
          <w:iCs/>
        </w:rPr>
        <w:t>.</w:t>
      </w:r>
    </w:p>
    <w:p w14:paraId="591F672C" w14:textId="77777777" w:rsidR="00816411" w:rsidRPr="00816411" w:rsidRDefault="00816411" w:rsidP="00E25CCF">
      <w:pPr>
        <w:numPr>
          <w:ilvl w:val="0"/>
          <w:numId w:val="16"/>
        </w:numPr>
      </w:pPr>
      <w:r w:rsidRPr="00816411">
        <w:rPr>
          <w:rFonts w:eastAsia="Calibri"/>
          <w:lang w:eastAsia="ja-JP"/>
        </w:rPr>
        <w:t>Общая постановка многокритериальной задачи дискретной оптимизации. Парето-оптимальные решения многокритериальных задач дискретной оптимизации.</w:t>
      </w:r>
    </w:p>
    <w:p w14:paraId="24C5EC09" w14:textId="59433C91" w:rsidR="00816411" w:rsidRDefault="00816411" w:rsidP="00E25CCF">
      <w:pPr>
        <w:numPr>
          <w:ilvl w:val="0"/>
          <w:numId w:val="16"/>
        </w:numPr>
      </w:pPr>
      <w:r w:rsidRPr="00816411">
        <w:rPr>
          <w:rFonts w:eastAsia="Calibri"/>
          <w:lang w:eastAsia="ja-JP"/>
        </w:rPr>
        <w:t>Графический метод решения дву</w:t>
      </w:r>
      <w:r w:rsidR="00A92B9A">
        <w:rPr>
          <w:rFonts w:eastAsia="Calibri"/>
          <w:lang w:eastAsia="ja-JP"/>
        </w:rPr>
        <w:t>х</w:t>
      </w:r>
      <w:r w:rsidRPr="00816411">
        <w:rPr>
          <w:rFonts w:eastAsia="Calibri"/>
          <w:lang w:eastAsia="ja-JP"/>
        </w:rPr>
        <w:t>критериальной задачи дискретной оптимизации.</w:t>
      </w:r>
    </w:p>
    <w:p w14:paraId="57FCE212" w14:textId="77777777" w:rsidR="00816411" w:rsidRDefault="00816411" w:rsidP="00E25CCF">
      <w:pPr>
        <w:numPr>
          <w:ilvl w:val="0"/>
          <w:numId w:val="16"/>
        </w:numPr>
      </w:pPr>
      <w:r>
        <w:t>Определение з</w:t>
      </w:r>
      <w:r w:rsidRPr="00624AA9">
        <w:t>наковы</w:t>
      </w:r>
      <w:r>
        <w:t>х</w:t>
      </w:r>
      <w:r w:rsidRPr="00624AA9">
        <w:t xml:space="preserve"> граф</w:t>
      </w:r>
      <w:r>
        <w:t>ов</w:t>
      </w:r>
      <w:r w:rsidRPr="00624AA9">
        <w:t xml:space="preserve"> и теория структурного баланса. </w:t>
      </w:r>
    </w:p>
    <w:p w14:paraId="1B79AD59" w14:textId="77777777" w:rsidR="00816411" w:rsidRDefault="00816411" w:rsidP="00E25CCF">
      <w:pPr>
        <w:numPr>
          <w:ilvl w:val="0"/>
          <w:numId w:val="16"/>
        </w:numPr>
      </w:pPr>
      <w:r w:rsidRPr="00624AA9">
        <w:lastRenderedPageBreak/>
        <w:t>Применение взвешенных орграфов и импульсных процессов для моделирования сложных систем. Когнитивные карты.</w:t>
      </w:r>
    </w:p>
    <w:p w14:paraId="25FBFCE2" w14:textId="77777777" w:rsidR="00816411" w:rsidRDefault="00816411" w:rsidP="00E25CCF">
      <w:pPr>
        <w:numPr>
          <w:ilvl w:val="0"/>
          <w:numId w:val="16"/>
        </w:numPr>
      </w:pPr>
      <w:r w:rsidRPr="00624AA9">
        <w:t xml:space="preserve">Моделирование социальных сетей. </w:t>
      </w:r>
    </w:p>
    <w:p w14:paraId="4F2143DD" w14:textId="77777777" w:rsidR="00816411" w:rsidRDefault="00816411" w:rsidP="00E25CCF">
      <w:pPr>
        <w:numPr>
          <w:ilvl w:val="0"/>
          <w:numId w:val="16"/>
        </w:numPr>
      </w:pPr>
      <w:r w:rsidRPr="00624AA9">
        <w:t xml:space="preserve">Малые миры и </w:t>
      </w:r>
      <w:proofErr w:type="spellStart"/>
      <w:r w:rsidRPr="00624AA9">
        <w:t>безмасштабные</w:t>
      </w:r>
      <w:proofErr w:type="spellEnd"/>
      <w:r w:rsidRPr="00624AA9">
        <w:t xml:space="preserve"> сети. </w:t>
      </w:r>
    </w:p>
    <w:p w14:paraId="4A35665A" w14:textId="5E716F27" w:rsidR="00816411" w:rsidRDefault="00816411" w:rsidP="00E25CCF">
      <w:pPr>
        <w:numPr>
          <w:ilvl w:val="0"/>
          <w:numId w:val="16"/>
        </w:numPr>
      </w:pPr>
      <w:r w:rsidRPr="00624AA9">
        <w:t xml:space="preserve">Дискретные модели финансовых систем и </w:t>
      </w:r>
      <w:proofErr w:type="spellStart"/>
      <w:r w:rsidRPr="00624AA9">
        <w:t>криптовалютных</w:t>
      </w:r>
      <w:proofErr w:type="spellEnd"/>
      <w:r w:rsidRPr="00624AA9">
        <w:t xml:space="preserve"> платежных</w:t>
      </w:r>
      <w:r w:rsidR="00E25CCF" w:rsidRPr="00E25CCF">
        <w:t xml:space="preserve"> </w:t>
      </w:r>
      <w:r w:rsidRPr="00624AA9">
        <w:t xml:space="preserve">систем. </w:t>
      </w:r>
    </w:p>
    <w:p w14:paraId="7DA46834" w14:textId="77777777" w:rsidR="00816411" w:rsidRDefault="00816411" w:rsidP="00E25CCF">
      <w:pPr>
        <w:numPr>
          <w:ilvl w:val="0"/>
          <w:numId w:val="16"/>
        </w:numPr>
      </w:pPr>
      <w:r>
        <w:t>Описание г</w:t>
      </w:r>
      <w:r w:rsidRPr="00624AA9">
        <w:t>раф</w:t>
      </w:r>
      <w:r>
        <w:t>а</w:t>
      </w:r>
      <w:r w:rsidRPr="00624AA9">
        <w:t xml:space="preserve"> фондового рынка. </w:t>
      </w:r>
    </w:p>
    <w:p w14:paraId="24D1E629" w14:textId="402A32D3" w:rsidR="00BC5DE4" w:rsidRDefault="00816411" w:rsidP="00E25CCF">
      <w:pPr>
        <w:numPr>
          <w:ilvl w:val="0"/>
          <w:numId w:val="16"/>
        </w:numPr>
      </w:pPr>
      <w:r w:rsidRPr="00624AA9">
        <w:t>Модель взаимодействия в межбанковской сети.</w:t>
      </w:r>
    </w:p>
    <w:p w14:paraId="2DEC8D37" w14:textId="331ED46B" w:rsidR="00F60C24" w:rsidRDefault="00E25CCF" w:rsidP="00461BC3">
      <w:pPr>
        <w:pStyle w:val="a3"/>
        <w:numPr>
          <w:ilvl w:val="0"/>
          <w:numId w:val="16"/>
        </w:numPr>
      </w:pPr>
      <w:r w:rsidRPr="00E25CCF">
        <w:t>Графы большой размерности. Динамические графы. Основные понятия.</w:t>
      </w:r>
    </w:p>
    <w:p w14:paraId="2CB4BBB9" w14:textId="625DB32E" w:rsidR="00F60C24" w:rsidRDefault="00E25CCF" w:rsidP="00461BC3">
      <w:pPr>
        <w:pStyle w:val="a3"/>
        <w:numPr>
          <w:ilvl w:val="0"/>
          <w:numId w:val="16"/>
        </w:numPr>
      </w:pPr>
      <w:r w:rsidRPr="00E25CCF">
        <w:t>Метрические и статистические характеристики динамических графов и графов большой размерности</w:t>
      </w:r>
    </w:p>
    <w:p w14:paraId="24D39C70" w14:textId="33C9247C" w:rsidR="00F60C24" w:rsidRDefault="00E25CCF" w:rsidP="00461BC3">
      <w:pPr>
        <w:pStyle w:val="a3"/>
        <w:numPr>
          <w:ilvl w:val="0"/>
          <w:numId w:val="16"/>
        </w:numPr>
      </w:pPr>
      <w:r w:rsidRPr="00E25CCF">
        <w:t>Чувствительность и устойчивость задач дискретной оптимизации на графах.</w:t>
      </w:r>
    </w:p>
    <w:p w14:paraId="0D3BEC4A" w14:textId="484784B6" w:rsidR="00F60C24" w:rsidRDefault="00E25CCF" w:rsidP="00461BC3">
      <w:pPr>
        <w:pStyle w:val="a3"/>
        <w:numPr>
          <w:ilvl w:val="0"/>
          <w:numId w:val="16"/>
        </w:numPr>
      </w:pPr>
      <w:r w:rsidRPr="00E25CCF">
        <w:t>Потоки минимальной стоимости. Алгоритм Орлина.</w:t>
      </w:r>
    </w:p>
    <w:p w14:paraId="46BEF7BC" w14:textId="571C1C7D" w:rsidR="00F60C24" w:rsidRDefault="00E25CCF" w:rsidP="00461BC3">
      <w:pPr>
        <w:pStyle w:val="a3"/>
        <w:numPr>
          <w:ilvl w:val="0"/>
          <w:numId w:val="16"/>
        </w:numPr>
      </w:pPr>
      <w:r w:rsidRPr="00E25CCF">
        <w:t>Сетевой симплекс-метод. Задача потоков во времени.</w:t>
      </w:r>
    </w:p>
    <w:p w14:paraId="18B1C10A" w14:textId="1B51F08F" w:rsidR="00F60C24" w:rsidRPr="00E25CCF" w:rsidRDefault="00E25CCF" w:rsidP="00461BC3">
      <w:pPr>
        <w:pStyle w:val="a3"/>
        <w:numPr>
          <w:ilvl w:val="0"/>
          <w:numId w:val="16"/>
        </w:numPr>
      </w:pPr>
      <w:r w:rsidRPr="00E25CCF">
        <w:t>Методики исследования устойчивости решений задач многокритериальной дискретной оптимизации на графах.</w:t>
      </w:r>
    </w:p>
    <w:p w14:paraId="11B86BA4" w14:textId="0B24A597" w:rsidR="00F60C24" w:rsidRDefault="00E25CCF" w:rsidP="00461BC3">
      <w:pPr>
        <w:pStyle w:val="a3"/>
        <w:numPr>
          <w:ilvl w:val="0"/>
          <w:numId w:val="16"/>
        </w:numPr>
      </w:pPr>
      <w:r w:rsidRPr="00E25CCF">
        <w:t>Модели информационного взаимодействия на графах.</w:t>
      </w:r>
    </w:p>
    <w:p w14:paraId="19539B68" w14:textId="0FAA647F" w:rsidR="00F60C24" w:rsidRDefault="00E25CCF" w:rsidP="00461BC3">
      <w:pPr>
        <w:pStyle w:val="a3"/>
        <w:numPr>
          <w:ilvl w:val="0"/>
          <w:numId w:val="16"/>
        </w:numPr>
      </w:pPr>
      <w:r w:rsidRPr="00E25CCF">
        <w:t xml:space="preserve">Моделирование структуры транзакций в </w:t>
      </w:r>
      <w:proofErr w:type="spellStart"/>
      <w:r w:rsidRPr="00E25CCF">
        <w:t>криптовалютных</w:t>
      </w:r>
      <w:proofErr w:type="spellEnd"/>
      <w:r w:rsidRPr="00E25CCF">
        <w:t xml:space="preserve"> платежных системах.</w:t>
      </w:r>
    </w:p>
    <w:p w14:paraId="144DFB6E" w14:textId="6DCD9519" w:rsidR="00F60C24" w:rsidRDefault="00461BC3" w:rsidP="00461BC3">
      <w:pPr>
        <w:pStyle w:val="a3"/>
        <w:numPr>
          <w:ilvl w:val="0"/>
          <w:numId w:val="16"/>
        </w:numPr>
        <w:jc w:val="left"/>
      </w:pPr>
      <w:r>
        <w:t>Моделирование информационной конкуренции в сетевых системах</w:t>
      </w:r>
    </w:p>
    <w:p w14:paraId="6ABDA9BC" w14:textId="77777777" w:rsidR="00D857AA" w:rsidRDefault="00D857AA" w:rsidP="00462709">
      <w:pPr>
        <w:spacing w:line="276" w:lineRule="auto"/>
        <w:jc w:val="center"/>
        <w:rPr>
          <w:rFonts w:eastAsia="Calibri"/>
          <w:b/>
          <w:i/>
          <w:szCs w:val="28"/>
        </w:rPr>
      </w:pPr>
    </w:p>
    <w:p w14:paraId="23777416" w14:textId="599DF7D6" w:rsidR="006E7D67" w:rsidRPr="00CA4BE4" w:rsidRDefault="00D857AA" w:rsidP="004B5CCE">
      <w:pPr>
        <w:pStyle w:val="aff2"/>
        <w:spacing w:line="360" w:lineRule="auto"/>
        <w:ind w:firstLine="0"/>
        <w:rPr>
          <w:b/>
        </w:rPr>
      </w:pPr>
      <w:bookmarkStart w:id="34" w:name="_Toc418557265"/>
      <w:bookmarkStart w:id="35" w:name="_Toc421738878"/>
      <w:bookmarkStart w:id="36" w:name="_Toc133502066"/>
      <w:bookmarkStart w:id="37" w:name="_Toc134016566"/>
      <w:r w:rsidRPr="00CA4BE4">
        <w:rPr>
          <w:b/>
        </w:rPr>
        <w:t xml:space="preserve">8. </w:t>
      </w:r>
      <w:r w:rsidR="006E7D67" w:rsidRPr="00CA4BE4">
        <w:rPr>
          <w:b/>
        </w:rPr>
        <w:t>Перечень основной</w:t>
      </w:r>
      <w:r w:rsidR="00A73F89" w:rsidRPr="00CA4BE4">
        <w:rPr>
          <w:b/>
        </w:rPr>
        <w:t xml:space="preserve"> </w:t>
      </w:r>
      <w:r w:rsidR="006E7D67" w:rsidRPr="00CA4BE4">
        <w:rPr>
          <w:b/>
        </w:rPr>
        <w:t>и дополнительной учебной литературы, необходимой для освоения дисциплины</w:t>
      </w:r>
      <w:bookmarkEnd w:id="34"/>
      <w:bookmarkEnd w:id="35"/>
      <w:bookmarkEnd w:id="36"/>
      <w:bookmarkEnd w:id="37"/>
    </w:p>
    <w:p w14:paraId="001030D4" w14:textId="51ED0490" w:rsidR="008F0866" w:rsidRPr="008F0866" w:rsidRDefault="008F0866" w:rsidP="00CA4BE4">
      <w:pPr>
        <w:pStyle w:val="aff2"/>
        <w:spacing w:line="360" w:lineRule="auto"/>
        <w:rPr>
          <w:b/>
        </w:rPr>
      </w:pPr>
      <w:bookmarkStart w:id="38" w:name="_Hlk500765068"/>
      <w:r w:rsidRPr="008F0866">
        <w:rPr>
          <w:b/>
        </w:rPr>
        <w:t>Нормативно-</w:t>
      </w:r>
      <w:r w:rsidRPr="008F0866">
        <w:rPr>
          <w:b/>
          <w:bCs/>
        </w:rPr>
        <w:t>правовые</w:t>
      </w:r>
      <w:r w:rsidRPr="008F0866">
        <w:rPr>
          <w:b/>
        </w:rPr>
        <w:t xml:space="preserve"> акты</w:t>
      </w:r>
      <w:r w:rsidR="00CA4BE4">
        <w:rPr>
          <w:b/>
        </w:rPr>
        <w:t>:</w:t>
      </w:r>
    </w:p>
    <w:p w14:paraId="082DD5B0" w14:textId="0D6CD42C" w:rsidR="008F0866" w:rsidRPr="008F0866" w:rsidRDefault="00CA4BE4" w:rsidP="00CA4BE4">
      <w:pPr>
        <w:pStyle w:val="aff2"/>
        <w:spacing w:line="360" w:lineRule="auto"/>
      </w:pPr>
      <w:r>
        <w:t xml:space="preserve">8.1. </w:t>
      </w:r>
      <w:r w:rsidR="008F0866" w:rsidRPr="008F0866">
        <w:t>Гражданский Кодекс Российской Федерации (часть четвертая) № 30-ФЗ от 18.12.2006 г. (в редакции последующих законов).</w:t>
      </w:r>
    </w:p>
    <w:p w14:paraId="616B7BE8" w14:textId="76F9E316" w:rsidR="008F0866" w:rsidRPr="008F0866" w:rsidRDefault="00CA4BE4" w:rsidP="00CA4BE4">
      <w:pPr>
        <w:pStyle w:val="aff2"/>
        <w:spacing w:line="360" w:lineRule="auto"/>
      </w:pPr>
      <w:r>
        <w:t xml:space="preserve">8.2. </w:t>
      </w:r>
      <w:r w:rsidR="008F0866" w:rsidRPr="008F0866">
        <w:t>Закон Российской Федерации «О государственной тайне» № 5485-1 от 21.07.1993 г. (в редакции последующих законов).</w:t>
      </w:r>
    </w:p>
    <w:p w14:paraId="737D58E6" w14:textId="1095285F" w:rsidR="008F0866" w:rsidRPr="008F0866" w:rsidRDefault="00CA4BE4" w:rsidP="00CA4BE4">
      <w:pPr>
        <w:pStyle w:val="aff2"/>
        <w:spacing w:line="360" w:lineRule="auto"/>
      </w:pPr>
      <w:r>
        <w:lastRenderedPageBreak/>
        <w:t xml:space="preserve">8.3. </w:t>
      </w:r>
      <w:r w:rsidR="008F0866" w:rsidRPr="008F0866">
        <w:t>Федеральный Закон Российской Федерации «О коммерческой тайне» № 98-ФЗ от 29.07.2004 г. (в редакции последующих законов).</w:t>
      </w:r>
    </w:p>
    <w:p w14:paraId="2AC87394" w14:textId="1A3ED839" w:rsidR="008F0866" w:rsidRPr="008F0866" w:rsidRDefault="00CA4BE4" w:rsidP="00CA4BE4">
      <w:pPr>
        <w:pStyle w:val="aff2"/>
        <w:spacing w:line="360" w:lineRule="auto"/>
      </w:pPr>
      <w:r>
        <w:t xml:space="preserve">8.4. </w:t>
      </w:r>
      <w:r w:rsidR="008F0866" w:rsidRPr="008F0866">
        <w:t>Федеральный Закон Российской Федерации «Об информации, информационных технологиях и о защите информации» № 149-ФЗ от 27.07.2006 г.</w:t>
      </w:r>
    </w:p>
    <w:p w14:paraId="6706D0B3" w14:textId="2E0AFCB9" w:rsidR="008F0866" w:rsidRPr="00CA4BE4" w:rsidRDefault="008F0866" w:rsidP="00CA4BE4">
      <w:pPr>
        <w:pStyle w:val="aff2"/>
        <w:spacing w:line="360" w:lineRule="auto"/>
        <w:rPr>
          <w:b/>
          <w:bCs/>
        </w:rPr>
      </w:pPr>
      <w:r w:rsidRPr="00CA4BE4">
        <w:rPr>
          <w:rFonts w:eastAsia="Calibri"/>
          <w:b/>
        </w:rPr>
        <w:t>Основная литература</w:t>
      </w:r>
      <w:r w:rsidRPr="00CA4BE4">
        <w:rPr>
          <w:b/>
          <w:bCs/>
        </w:rPr>
        <w:t>:</w:t>
      </w:r>
    </w:p>
    <w:p w14:paraId="57432769" w14:textId="65F62ACC" w:rsidR="008F0866" w:rsidRPr="00CA4BE4" w:rsidRDefault="00CA4BE4" w:rsidP="00CA4BE4">
      <w:pPr>
        <w:pStyle w:val="aff2"/>
        <w:spacing w:line="360" w:lineRule="auto"/>
        <w:rPr>
          <w:szCs w:val="28"/>
        </w:rPr>
      </w:pPr>
      <w:r>
        <w:rPr>
          <w:szCs w:val="28"/>
        </w:rPr>
        <w:t xml:space="preserve">8.5. </w:t>
      </w:r>
      <w:proofErr w:type="spellStart"/>
      <w:r w:rsidR="008F0866" w:rsidRPr="008F0866">
        <w:rPr>
          <w:szCs w:val="28"/>
        </w:rPr>
        <w:t>Кочкаров</w:t>
      </w:r>
      <w:proofErr w:type="spellEnd"/>
      <w:r w:rsidR="008F0866" w:rsidRPr="008F0866">
        <w:rPr>
          <w:szCs w:val="28"/>
        </w:rPr>
        <w:t xml:space="preserve">, А. А. Теория графов и классические задачи прикладной математики в экономике: учебное пособие / А. А. </w:t>
      </w:r>
      <w:proofErr w:type="spellStart"/>
      <w:r w:rsidR="008F0866" w:rsidRPr="008F0866">
        <w:rPr>
          <w:szCs w:val="28"/>
        </w:rPr>
        <w:t>Кочкаров</w:t>
      </w:r>
      <w:proofErr w:type="spellEnd"/>
      <w:r w:rsidR="008F0866" w:rsidRPr="008F0866">
        <w:rPr>
          <w:szCs w:val="28"/>
        </w:rPr>
        <w:t xml:space="preserve">, Д. В. </w:t>
      </w:r>
      <w:proofErr w:type="spellStart"/>
      <w:r w:rsidR="008F0866" w:rsidRPr="008F0866">
        <w:rPr>
          <w:szCs w:val="28"/>
        </w:rPr>
        <w:t>Яцкин</w:t>
      </w:r>
      <w:proofErr w:type="spellEnd"/>
      <w:r w:rsidR="008F0866" w:rsidRPr="008F0866">
        <w:rPr>
          <w:szCs w:val="28"/>
        </w:rPr>
        <w:t xml:space="preserve">; </w:t>
      </w:r>
      <w:proofErr w:type="spellStart"/>
      <w:r w:rsidR="008F0866" w:rsidRPr="008F0866">
        <w:rPr>
          <w:szCs w:val="28"/>
        </w:rPr>
        <w:t>Финуниверситет</w:t>
      </w:r>
      <w:proofErr w:type="spellEnd"/>
      <w:r w:rsidR="008F0866" w:rsidRPr="008F0866">
        <w:rPr>
          <w:szCs w:val="28"/>
        </w:rPr>
        <w:t xml:space="preserve">. – Москва: </w:t>
      </w:r>
      <w:proofErr w:type="spellStart"/>
      <w:r w:rsidR="008F0866" w:rsidRPr="008F0866">
        <w:rPr>
          <w:szCs w:val="28"/>
        </w:rPr>
        <w:t>Кнорус</w:t>
      </w:r>
      <w:proofErr w:type="spellEnd"/>
      <w:r w:rsidR="008F0866" w:rsidRPr="008F0866">
        <w:rPr>
          <w:szCs w:val="28"/>
        </w:rPr>
        <w:t xml:space="preserve">, 2020. - 248 с. </w:t>
      </w:r>
      <w:r w:rsidR="008F0866">
        <w:rPr>
          <w:szCs w:val="28"/>
        </w:rPr>
        <w:t>- Текст</w:t>
      </w:r>
      <w:r w:rsidR="008F0866" w:rsidRPr="008F0866">
        <w:rPr>
          <w:szCs w:val="28"/>
        </w:rPr>
        <w:t>: непосредственный. – То же. – 2021. – ЭБС BOOK.ru. - URL: https://book.ru/book/94047</w:t>
      </w:r>
      <w:r w:rsidR="008F0866">
        <w:rPr>
          <w:szCs w:val="28"/>
        </w:rPr>
        <w:t>8 (дата обращения</w:t>
      </w:r>
      <w:r w:rsidR="008F0866" w:rsidRPr="008F0866">
        <w:rPr>
          <w:szCs w:val="28"/>
        </w:rPr>
        <w:t>: 22.01.2025</w:t>
      </w:r>
      <w:r w:rsidR="008F0866">
        <w:rPr>
          <w:szCs w:val="28"/>
        </w:rPr>
        <w:t>). – Текст</w:t>
      </w:r>
      <w:r w:rsidR="008F0866" w:rsidRPr="008F0866">
        <w:rPr>
          <w:szCs w:val="28"/>
        </w:rPr>
        <w:t>: электронный.</w:t>
      </w:r>
    </w:p>
    <w:p w14:paraId="7D0DC882" w14:textId="4ADC89FD" w:rsidR="008F0866" w:rsidRPr="00CA4BE4" w:rsidRDefault="008F0866" w:rsidP="00CA4BE4">
      <w:pPr>
        <w:pStyle w:val="aff2"/>
        <w:spacing w:line="360" w:lineRule="auto"/>
        <w:rPr>
          <w:b/>
          <w:bCs/>
        </w:rPr>
      </w:pPr>
      <w:r w:rsidRPr="00CA4BE4">
        <w:rPr>
          <w:rFonts w:eastAsia="Calibri"/>
          <w:b/>
        </w:rPr>
        <w:t>Дополнительная литература</w:t>
      </w:r>
      <w:r w:rsidRPr="00CA4BE4">
        <w:rPr>
          <w:b/>
          <w:bCs/>
        </w:rPr>
        <w:t>:</w:t>
      </w:r>
    </w:p>
    <w:p w14:paraId="14D2224F" w14:textId="724C7AAF" w:rsidR="008F0866" w:rsidRPr="008F0866" w:rsidRDefault="00CA4BE4" w:rsidP="00CA4BE4">
      <w:pPr>
        <w:pStyle w:val="aff2"/>
        <w:spacing w:line="360" w:lineRule="auto"/>
        <w:rPr>
          <w:szCs w:val="28"/>
        </w:rPr>
      </w:pPr>
      <w:r>
        <w:rPr>
          <w:szCs w:val="28"/>
        </w:rPr>
        <w:t xml:space="preserve">8.6. </w:t>
      </w:r>
      <w:proofErr w:type="spellStart"/>
      <w:r w:rsidR="008F0866" w:rsidRPr="008F0866">
        <w:rPr>
          <w:szCs w:val="28"/>
        </w:rPr>
        <w:t>Маккинни</w:t>
      </w:r>
      <w:proofErr w:type="spellEnd"/>
      <w:r w:rsidR="008F0866" w:rsidRPr="008F0866">
        <w:rPr>
          <w:szCs w:val="28"/>
        </w:rPr>
        <w:t xml:space="preserve">, У. </w:t>
      </w:r>
      <w:proofErr w:type="spellStart"/>
      <w:r w:rsidR="008F0866" w:rsidRPr="008F0866">
        <w:rPr>
          <w:szCs w:val="28"/>
        </w:rPr>
        <w:t>Python</w:t>
      </w:r>
      <w:proofErr w:type="spellEnd"/>
      <w:r w:rsidR="008F0866" w:rsidRPr="008F0866">
        <w:rPr>
          <w:szCs w:val="28"/>
        </w:rPr>
        <w:t xml:space="preserve"> и анализ</w:t>
      </w:r>
      <w:r w:rsidR="008F0866">
        <w:rPr>
          <w:szCs w:val="28"/>
        </w:rPr>
        <w:t xml:space="preserve"> данных / У. </w:t>
      </w:r>
      <w:proofErr w:type="spellStart"/>
      <w:r w:rsidR="008F0866">
        <w:rPr>
          <w:szCs w:val="28"/>
        </w:rPr>
        <w:t>Маккинни</w:t>
      </w:r>
      <w:proofErr w:type="spellEnd"/>
      <w:r w:rsidR="008F0866">
        <w:rPr>
          <w:szCs w:val="28"/>
        </w:rPr>
        <w:t>. – Москва</w:t>
      </w:r>
      <w:r w:rsidR="008F0866" w:rsidRPr="008F0866">
        <w:rPr>
          <w:szCs w:val="28"/>
        </w:rPr>
        <w:t xml:space="preserve">: ДМК-Пресс, 2015. - 482 с. – Текст: непосредственный. </w:t>
      </w:r>
    </w:p>
    <w:p w14:paraId="5C7AE692" w14:textId="3FC66B01" w:rsidR="008F0866" w:rsidRPr="008F0866" w:rsidRDefault="00CA4BE4" w:rsidP="00CA4BE4">
      <w:pPr>
        <w:pStyle w:val="aff2"/>
        <w:spacing w:line="360" w:lineRule="auto"/>
        <w:rPr>
          <w:szCs w:val="28"/>
        </w:rPr>
      </w:pPr>
      <w:r>
        <w:rPr>
          <w:bCs/>
          <w:szCs w:val="28"/>
        </w:rPr>
        <w:t xml:space="preserve">8.7. </w:t>
      </w:r>
      <w:r w:rsidR="008F0866" w:rsidRPr="008F0866">
        <w:rPr>
          <w:bCs/>
          <w:szCs w:val="28"/>
        </w:rPr>
        <w:t xml:space="preserve">Экспериментальная теория графов и алгоритмы анализа сетевых моделей: учебное пособие / А. А. </w:t>
      </w:r>
      <w:proofErr w:type="spellStart"/>
      <w:r w:rsidR="008F0866" w:rsidRPr="008F0866">
        <w:rPr>
          <w:bCs/>
          <w:szCs w:val="28"/>
        </w:rPr>
        <w:t>Кочкаров</w:t>
      </w:r>
      <w:proofErr w:type="spellEnd"/>
      <w:r w:rsidR="008F0866" w:rsidRPr="008F0866">
        <w:rPr>
          <w:bCs/>
          <w:szCs w:val="28"/>
        </w:rPr>
        <w:t xml:space="preserve">, С. В. Макрушин, В. Е. </w:t>
      </w:r>
      <w:proofErr w:type="spellStart"/>
      <w:r w:rsidR="008F0866" w:rsidRPr="008F0866">
        <w:rPr>
          <w:bCs/>
          <w:szCs w:val="28"/>
        </w:rPr>
        <w:t>Каменчук</w:t>
      </w:r>
      <w:proofErr w:type="spellEnd"/>
      <w:r w:rsidR="008F0866" w:rsidRPr="008F0866">
        <w:rPr>
          <w:bCs/>
          <w:szCs w:val="28"/>
        </w:rPr>
        <w:t>, Н. В. Блохин. – М</w:t>
      </w:r>
      <w:r w:rsidR="008F0866">
        <w:rPr>
          <w:bCs/>
          <w:szCs w:val="28"/>
        </w:rPr>
        <w:t>осква</w:t>
      </w:r>
      <w:r w:rsidR="008F0866" w:rsidRPr="008F0866">
        <w:rPr>
          <w:bCs/>
          <w:szCs w:val="28"/>
        </w:rPr>
        <w:t xml:space="preserve">: КНОРУС, 2024. – 162 с. — URL: </w:t>
      </w:r>
      <w:hyperlink r:id="rId8" w:history="1">
        <w:r w:rsidR="008F0866" w:rsidRPr="008F0866">
          <w:rPr>
            <w:rFonts w:eastAsia="MS Mincho"/>
          </w:rPr>
          <w:t>https://book.ru/book/951734</w:t>
        </w:r>
      </w:hyperlink>
      <w:r w:rsidR="008F0866" w:rsidRPr="008F0866">
        <w:rPr>
          <w:bCs/>
          <w:szCs w:val="28"/>
        </w:rPr>
        <w:t xml:space="preserve"> (дата обращения : 22.01.2025). – Текст: электронный.</w:t>
      </w:r>
    </w:p>
    <w:p w14:paraId="71EC5FE1" w14:textId="2B018115" w:rsidR="008F0866" w:rsidRDefault="00CA4BE4" w:rsidP="00CA4BE4">
      <w:pPr>
        <w:pStyle w:val="aff2"/>
        <w:spacing w:line="360" w:lineRule="auto"/>
        <w:rPr>
          <w:szCs w:val="28"/>
        </w:rPr>
      </w:pPr>
      <w:r>
        <w:rPr>
          <w:szCs w:val="28"/>
        </w:rPr>
        <w:t xml:space="preserve">8.8. </w:t>
      </w:r>
      <w:r w:rsidR="008F0866" w:rsidRPr="008F0866">
        <w:rPr>
          <w:szCs w:val="28"/>
        </w:rPr>
        <w:t>Методы принятия управленческих решений: количественный подход: учебное пособие / под общей реда</w:t>
      </w:r>
      <w:r w:rsidR="008F0866">
        <w:rPr>
          <w:szCs w:val="28"/>
        </w:rPr>
        <w:t xml:space="preserve">кцией А. А. </w:t>
      </w:r>
      <w:proofErr w:type="spellStart"/>
      <w:r w:rsidR="008F0866">
        <w:rPr>
          <w:szCs w:val="28"/>
        </w:rPr>
        <w:t>Кочкарова</w:t>
      </w:r>
      <w:proofErr w:type="spellEnd"/>
      <w:r w:rsidR="008F0866">
        <w:rPr>
          <w:szCs w:val="28"/>
        </w:rPr>
        <w:t>. – Москва</w:t>
      </w:r>
      <w:r w:rsidR="008F0866" w:rsidRPr="008F0866">
        <w:rPr>
          <w:szCs w:val="28"/>
        </w:rPr>
        <w:t>: КНО</w:t>
      </w:r>
      <w:r w:rsidR="008F0866">
        <w:rPr>
          <w:szCs w:val="28"/>
        </w:rPr>
        <w:t>РУС, 2016. — 145 с. – Текст</w:t>
      </w:r>
      <w:r w:rsidR="008F0866" w:rsidRPr="008F0866">
        <w:rPr>
          <w:szCs w:val="28"/>
        </w:rPr>
        <w:t xml:space="preserve">: непосредственный. </w:t>
      </w:r>
    </w:p>
    <w:p w14:paraId="142729B6" w14:textId="0D0E0767" w:rsidR="008F0866" w:rsidRPr="00CA4BE4" w:rsidRDefault="008F0866" w:rsidP="00CA4BE4">
      <w:pPr>
        <w:pStyle w:val="a3"/>
        <w:keepNext/>
        <w:keepLines/>
        <w:numPr>
          <w:ilvl w:val="0"/>
          <w:numId w:val="44"/>
        </w:numPr>
        <w:spacing w:before="240" w:after="240"/>
        <w:ind w:left="0" w:firstLine="0"/>
        <w:outlineLvl w:val="0"/>
        <w:rPr>
          <w:rFonts w:eastAsia="MS Mincho"/>
          <w:b/>
          <w:bCs/>
          <w:kern w:val="1"/>
          <w:szCs w:val="28"/>
          <w:lang w:eastAsia="ja-JP"/>
        </w:rPr>
      </w:pPr>
      <w:bookmarkStart w:id="39" w:name="_Toc133502067"/>
      <w:bookmarkStart w:id="40" w:name="_Toc134016567"/>
      <w:r w:rsidRPr="00CA4BE4">
        <w:rPr>
          <w:rFonts w:eastAsia="MS Mincho"/>
          <w:b/>
          <w:bCs/>
          <w:kern w:val="1"/>
          <w:szCs w:val="28"/>
          <w:lang w:eastAsia="ja-JP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9"/>
      <w:bookmarkEnd w:id="40"/>
      <w:r w:rsidRPr="00CA4BE4">
        <w:rPr>
          <w:rFonts w:eastAsia="MS Mincho"/>
          <w:b/>
          <w:bCs/>
          <w:kern w:val="1"/>
          <w:szCs w:val="28"/>
          <w:lang w:eastAsia="ja-JP"/>
        </w:rPr>
        <w:t xml:space="preserve"> </w:t>
      </w:r>
    </w:p>
    <w:p w14:paraId="3D77DF0B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Электронная библиотека Финансового университета (ЭБ) http://elib.fa.ru/</w:t>
      </w:r>
    </w:p>
    <w:p w14:paraId="3AB47E1E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Электронно-библиотечная система BOOK.RU http://www.book.ru</w:t>
      </w:r>
    </w:p>
    <w:p w14:paraId="39570590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Электронно-библиотечная система «Университетская библиотека ОНЛАЙН» http://biblioclub.ru/</w:t>
      </w:r>
    </w:p>
    <w:p w14:paraId="5A7D35C9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Электронно-библиотечная система </w:t>
      </w:r>
      <w:proofErr w:type="spellStart"/>
      <w:r w:rsidRPr="008F0866">
        <w:rPr>
          <w:color w:val="000000"/>
          <w:szCs w:val="28"/>
        </w:rPr>
        <w:t>Znanium</w:t>
      </w:r>
      <w:proofErr w:type="spellEnd"/>
      <w:r w:rsidRPr="008F0866">
        <w:rPr>
          <w:color w:val="000000"/>
          <w:szCs w:val="28"/>
        </w:rPr>
        <w:t xml:space="preserve"> http://www.znanium.com</w:t>
      </w:r>
    </w:p>
    <w:p w14:paraId="10853D02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lastRenderedPageBreak/>
        <w:t>Электронно-библиотечная система издательства «ЮРАЙТ» https://urait.ru/</w:t>
      </w:r>
    </w:p>
    <w:p w14:paraId="62823929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Электронно-библиотечная система издательства Проспект http://ebs.prospekt.org/books</w:t>
      </w:r>
    </w:p>
    <w:p w14:paraId="38D7C604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Электронно-библиотечная система издательства Лань https://e.lanbook.com/</w:t>
      </w:r>
    </w:p>
    <w:p w14:paraId="48D4656A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Деловая онлайн-библиотека </w:t>
      </w:r>
      <w:proofErr w:type="spellStart"/>
      <w:r w:rsidRPr="008F0866">
        <w:rPr>
          <w:color w:val="000000"/>
          <w:szCs w:val="28"/>
        </w:rPr>
        <w:t>Alpina</w:t>
      </w:r>
      <w:proofErr w:type="spellEnd"/>
      <w:r w:rsidRPr="008F0866">
        <w:rPr>
          <w:color w:val="000000"/>
          <w:szCs w:val="28"/>
        </w:rPr>
        <w:t xml:space="preserve"> </w:t>
      </w:r>
      <w:proofErr w:type="spellStart"/>
      <w:r w:rsidRPr="008F0866">
        <w:rPr>
          <w:color w:val="000000"/>
          <w:szCs w:val="28"/>
        </w:rPr>
        <w:t>Digital</w:t>
      </w:r>
      <w:proofErr w:type="spellEnd"/>
      <w:r w:rsidRPr="008F0866">
        <w:rPr>
          <w:color w:val="000000"/>
          <w:szCs w:val="28"/>
        </w:rPr>
        <w:t xml:space="preserve"> http://lib.alpinadigital.ru/</w:t>
      </w:r>
    </w:p>
    <w:p w14:paraId="174364CF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Электронная библиотека Издательского дома «Гребенников» https://grebennikon.ru/</w:t>
      </w:r>
    </w:p>
    <w:p w14:paraId="0F7F0FC0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88BF538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Научная электронная библиотека eLibrary.ru http://elibrary.ru  </w:t>
      </w:r>
    </w:p>
    <w:p w14:paraId="4C4B2F39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Национальная электронная библиотека http://нэб.рф/</w:t>
      </w:r>
    </w:p>
    <w:p w14:paraId="7B5F7B4A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Ресурсы информационно-аналитического агентства по финансовым рынкам Cbonds.ru https://cbonds.ru/</w:t>
      </w:r>
    </w:p>
    <w:p w14:paraId="1909C111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>СПАРК https://spark-interfax.ru/</w:t>
      </w:r>
    </w:p>
    <w:p w14:paraId="26407455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  <w:lang w:val="en-US"/>
        </w:rPr>
      </w:pPr>
      <w:r w:rsidRPr="008F0866">
        <w:rPr>
          <w:color w:val="000000"/>
          <w:szCs w:val="28"/>
          <w:lang w:val="en-US"/>
        </w:rPr>
        <w:t>CNKI. Academic Reference https://ar.oversea.cnki.net/</w:t>
      </w:r>
    </w:p>
    <w:p w14:paraId="11BB9B7A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Электронные продукты издательства </w:t>
      </w:r>
      <w:proofErr w:type="spellStart"/>
      <w:r w:rsidRPr="008F0866">
        <w:rPr>
          <w:color w:val="000000"/>
          <w:szCs w:val="28"/>
        </w:rPr>
        <w:t>Elsevier</w:t>
      </w:r>
      <w:proofErr w:type="spellEnd"/>
      <w:r w:rsidRPr="008F0866">
        <w:rPr>
          <w:color w:val="000000"/>
          <w:szCs w:val="28"/>
        </w:rPr>
        <w:t xml:space="preserve"> http://www.sciencedirect.com</w:t>
      </w:r>
    </w:p>
    <w:p w14:paraId="65484C71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  <w:lang w:val="en-US"/>
        </w:rPr>
      </w:pPr>
      <w:r w:rsidRPr="008F0866">
        <w:rPr>
          <w:color w:val="000000"/>
          <w:szCs w:val="28"/>
          <w:lang w:val="en-US"/>
        </w:rPr>
        <w:t xml:space="preserve">Emerald: Management </w:t>
      </w:r>
      <w:proofErr w:type="spellStart"/>
      <w:r w:rsidRPr="008F0866">
        <w:rPr>
          <w:color w:val="000000"/>
          <w:szCs w:val="28"/>
          <w:lang w:val="en-US"/>
        </w:rPr>
        <w:t>eJournal</w:t>
      </w:r>
      <w:proofErr w:type="spellEnd"/>
      <w:r w:rsidRPr="008F0866">
        <w:rPr>
          <w:color w:val="000000"/>
          <w:szCs w:val="28"/>
          <w:lang w:val="en-US"/>
        </w:rPr>
        <w:t xml:space="preserve"> Portfolio https://www.emerald.com/insight/</w:t>
      </w:r>
    </w:p>
    <w:p w14:paraId="21A982F0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Реферативная база данных по математике </w:t>
      </w:r>
      <w:proofErr w:type="spellStart"/>
      <w:r w:rsidRPr="008F0866">
        <w:rPr>
          <w:color w:val="000000"/>
          <w:szCs w:val="28"/>
        </w:rPr>
        <w:t>MathSciNET</w:t>
      </w:r>
      <w:proofErr w:type="spellEnd"/>
      <w:r w:rsidRPr="008F0866">
        <w:rPr>
          <w:color w:val="000000"/>
          <w:szCs w:val="28"/>
        </w:rPr>
        <w:t xml:space="preserve"> https://mathscinet.ams.org/mathscinet/</w:t>
      </w:r>
    </w:p>
    <w:p w14:paraId="7F10FCA3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Коллекция научных журналов </w:t>
      </w:r>
      <w:proofErr w:type="spellStart"/>
      <w:r w:rsidRPr="008F0866">
        <w:rPr>
          <w:color w:val="000000"/>
          <w:szCs w:val="28"/>
        </w:rPr>
        <w:t>Oxford</w:t>
      </w:r>
      <w:proofErr w:type="spellEnd"/>
      <w:r w:rsidRPr="008F0866">
        <w:rPr>
          <w:color w:val="000000"/>
          <w:szCs w:val="28"/>
        </w:rPr>
        <w:t xml:space="preserve"> </w:t>
      </w:r>
      <w:proofErr w:type="spellStart"/>
      <w:r w:rsidRPr="008F0866">
        <w:rPr>
          <w:color w:val="000000"/>
          <w:szCs w:val="28"/>
        </w:rPr>
        <w:t>University</w:t>
      </w:r>
      <w:proofErr w:type="spellEnd"/>
      <w:r w:rsidRPr="008F0866">
        <w:rPr>
          <w:color w:val="000000"/>
          <w:szCs w:val="28"/>
        </w:rPr>
        <w:t xml:space="preserve"> </w:t>
      </w:r>
      <w:proofErr w:type="spellStart"/>
      <w:r w:rsidRPr="008F0866">
        <w:rPr>
          <w:color w:val="000000"/>
          <w:szCs w:val="28"/>
        </w:rPr>
        <w:t>Press</w:t>
      </w:r>
      <w:proofErr w:type="spellEnd"/>
      <w:r w:rsidRPr="008F0866">
        <w:rPr>
          <w:color w:val="000000"/>
          <w:szCs w:val="28"/>
        </w:rPr>
        <w:t xml:space="preserve"> https://academic.oup.com/journals/</w:t>
      </w:r>
    </w:p>
    <w:p w14:paraId="49B8F60C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Электронные коллекции книг и журналов издательства </w:t>
      </w:r>
      <w:proofErr w:type="spellStart"/>
      <w:r w:rsidRPr="008F0866">
        <w:rPr>
          <w:color w:val="000000"/>
          <w:szCs w:val="28"/>
        </w:rPr>
        <w:t>Springer</w:t>
      </w:r>
      <w:proofErr w:type="spellEnd"/>
      <w:r w:rsidRPr="008F0866">
        <w:rPr>
          <w:color w:val="000000"/>
          <w:szCs w:val="28"/>
        </w:rPr>
        <w:t>: http://link.springer.com/</w:t>
      </w:r>
    </w:p>
    <w:p w14:paraId="57C3F583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  <w:lang w:val="en-US"/>
        </w:rPr>
      </w:pPr>
      <w:r w:rsidRPr="008F0866">
        <w:rPr>
          <w:color w:val="000000"/>
          <w:szCs w:val="28"/>
        </w:rPr>
        <w:t>Платформа</w:t>
      </w:r>
      <w:r w:rsidRPr="008F0866">
        <w:rPr>
          <w:color w:val="000000"/>
          <w:szCs w:val="28"/>
          <w:lang w:val="en-US"/>
        </w:rPr>
        <w:t xml:space="preserve"> STATISTA https://www.statista.com/</w:t>
      </w:r>
    </w:p>
    <w:p w14:paraId="13AE838D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color w:val="000000"/>
          <w:szCs w:val="28"/>
        </w:rPr>
      </w:pPr>
      <w:r w:rsidRPr="008F0866">
        <w:rPr>
          <w:color w:val="000000"/>
          <w:szCs w:val="28"/>
        </w:rPr>
        <w:t xml:space="preserve">База данных научных журналов издательства </w:t>
      </w:r>
      <w:proofErr w:type="spellStart"/>
      <w:r w:rsidRPr="008F0866">
        <w:rPr>
          <w:color w:val="000000"/>
          <w:szCs w:val="28"/>
        </w:rPr>
        <w:t>Wiley</w:t>
      </w:r>
      <w:proofErr w:type="spellEnd"/>
      <w:r w:rsidRPr="008F0866">
        <w:rPr>
          <w:color w:val="000000"/>
          <w:szCs w:val="28"/>
        </w:rPr>
        <w:t xml:space="preserve"> https://onlinelibrary.wiley.com/</w:t>
      </w:r>
    </w:p>
    <w:p w14:paraId="28F96D59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lang w:eastAsia="ja-JP"/>
        </w:rPr>
      </w:pPr>
      <w:proofErr w:type="spellStart"/>
      <w:r w:rsidRPr="008F0866">
        <w:rPr>
          <w:szCs w:val="28"/>
          <w:lang w:val="en-US"/>
        </w:rPr>
        <w:lastRenderedPageBreak/>
        <w:t>Pylru</w:t>
      </w:r>
      <w:proofErr w:type="spellEnd"/>
      <w:r w:rsidRPr="008F0866">
        <w:rPr>
          <w:szCs w:val="28"/>
        </w:rPr>
        <w:t xml:space="preserve"> 1.2.1 [Электронный ресурс]: сайт. – Режим доступа: </w:t>
      </w:r>
      <w:hyperlink r:id="rId9" w:history="1">
        <w:r w:rsidRPr="008F0866">
          <w:rPr>
            <w:rFonts w:eastAsia="MS Mincho"/>
          </w:rPr>
          <w:t>https://pypi.python.org/pypi/pylru</w:t>
        </w:r>
      </w:hyperlink>
    </w:p>
    <w:p w14:paraId="03E4C0DC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lang w:eastAsia="ja-JP"/>
        </w:rPr>
      </w:pPr>
      <w:proofErr w:type="spellStart"/>
      <w:r w:rsidRPr="008F0866">
        <w:rPr>
          <w:szCs w:val="28"/>
        </w:rPr>
        <w:t>Python</w:t>
      </w:r>
      <w:proofErr w:type="spellEnd"/>
      <w:r w:rsidRPr="008F0866">
        <w:rPr>
          <w:szCs w:val="28"/>
        </w:rPr>
        <w:t xml:space="preserve"> </w:t>
      </w:r>
      <w:proofErr w:type="spellStart"/>
      <w:r w:rsidRPr="008F0866">
        <w:rPr>
          <w:szCs w:val="28"/>
        </w:rPr>
        <w:t>Documentation</w:t>
      </w:r>
      <w:proofErr w:type="spellEnd"/>
      <w:r w:rsidRPr="008F0866">
        <w:rPr>
          <w:szCs w:val="28"/>
        </w:rPr>
        <w:t xml:space="preserve"> [Электронный ресурс]: сайт. – Режим доступа: </w:t>
      </w:r>
      <w:hyperlink r:id="rId10" w:history="1">
        <w:r w:rsidRPr="008F0866">
          <w:rPr>
            <w:rFonts w:eastAsia="MS Mincho"/>
          </w:rPr>
          <w:t>http://python.org/doc/</w:t>
        </w:r>
      </w:hyperlink>
      <w:r w:rsidRPr="008F0866">
        <w:rPr>
          <w:szCs w:val="28"/>
        </w:rPr>
        <w:t xml:space="preserve"> </w:t>
      </w:r>
    </w:p>
    <w:p w14:paraId="79C75D02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lang w:eastAsia="ja-JP"/>
        </w:rPr>
      </w:pPr>
      <w:proofErr w:type="spellStart"/>
      <w:r w:rsidRPr="008F0866">
        <w:rPr>
          <w:szCs w:val="28"/>
        </w:rPr>
        <w:t>Python</w:t>
      </w:r>
      <w:proofErr w:type="spellEnd"/>
      <w:r w:rsidRPr="008F0866">
        <w:rPr>
          <w:szCs w:val="28"/>
        </w:rPr>
        <w:t xml:space="preserve"> </w:t>
      </w:r>
      <w:proofErr w:type="spellStart"/>
      <w:r w:rsidRPr="008F0866">
        <w:rPr>
          <w:szCs w:val="28"/>
        </w:rPr>
        <w:t>Standard</w:t>
      </w:r>
      <w:proofErr w:type="spellEnd"/>
      <w:r w:rsidRPr="008F0866">
        <w:rPr>
          <w:szCs w:val="28"/>
        </w:rPr>
        <w:t xml:space="preserve"> </w:t>
      </w:r>
      <w:proofErr w:type="spellStart"/>
      <w:r w:rsidRPr="008F0866">
        <w:rPr>
          <w:szCs w:val="28"/>
        </w:rPr>
        <w:t>Library</w:t>
      </w:r>
      <w:proofErr w:type="spellEnd"/>
      <w:r w:rsidRPr="008F0866">
        <w:rPr>
          <w:szCs w:val="28"/>
        </w:rPr>
        <w:t xml:space="preserve"> [Электронный ресурс]: сайт. – Режим доступа:  </w:t>
      </w:r>
      <w:hyperlink r:id="rId11" w:history="1">
        <w:r w:rsidRPr="008F0866">
          <w:rPr>
            <w:rFonts w:eastAsia="MS Mincho"/>
          </w:rPr>
          <w:t>https://docs.python.org/2/library/</w:t>
        </w:r>
      </w:hyperlink>
      <w:r w:rsidRPr="008F0866">
        <w:rPr>
          <w:szCs w:val="28"/>
        </w:rPr>
        <w:t xml:space="preserve"> </w:t>
      </w:r>
    </w:p>
    <w:p w14:paraId="7048128E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lang w:eastAsia="ja-JP"/>
        </w:rPr>
      </w:pPr>
      <w:r w:rsidRPr="008F0866">
        <w:t xml:space="preserve">Онлайн-курс «Графы и алгоритмы»  </w:t>
      </w:r>
      <w:hyperlink r:id="rId12" w:history="1">
        <w:r w:rsidRPr="008F0866">
          <w:t>https://intuit.ru/studies/courses/101/101/info</w:t>
        </w:r>
      </w:hyperlink>
    </w:p>
    <w:p w14:paraId="17FCC31B" w14:textId="77777777" w:rsidR="008F0866" w:rsidRPr="008F0866" w:rsidRDefault="008F0866" w:rsidP="008F0866">
      <w:pPr>
        <w:numPr>
          <w:ilvl w:val="0"/>
          <w:numId w:val="25"/>
        </w:numPr>
        <w:contextualSpacing/>
        <w:rPr>
          <w:lang w:eastAsia="ja-JP"/>
        </w:rPr>
      </w:pPr>
      <w:r w:rsidRPr="008F0866">
        <w:t xml:space="preserve">Онлайн-курс «Графы и их применение» </w:t>
      </w:r>
      <w:hyperlink r:id="rId13" w:history="1">
        <w:r w:rsidRPr="008F0866">
          <w:t>https://intuit.ru/studies/courses/58/58/info</w:t>
        </w:r>
      </w:hyperlink>
    </w:p>
    <w:p w14:paraId="1A857F78" w14:textId="79CEEFF9" w:rsidR="00A92B9A" w:rsidRPr="00340090" w:rsidRDefault="008F0866" w:rsidP="00CA4BE4">
      <w:pPr>
        <w:numPr>
          <w:ilvl w:val="0"/>
          <w:numId w:val="25"/>
        </w:numPr>
        <w:contextualSpacing/>
        <w:rPr>
          <w:lang w:eastAsia="ja-JP"/>
        </w:rPr>
      </w:pPr>
      <w:r w:rsidRPr="008F0866">
        <w:t xml:space="preserve">Онлайн-курс «Основы теории графов» </w:t>
      </w:r>
      <w:hyperlink r:id="rId14" w:history="1">
        <w:r w:rsidRPr="008F0866">
          <w:t>https://stepik.org/course/126/promo</w:t>
        </w:r>
      </w:hyperlink>
    </w:p>
    <w:p w14:paraId="7C216D0B" w14:textId="60BA026E" w:rsidR="00D63718" w:rsidRPr="00D63718" w:rsidRDefault="00D857AA" w:rsidP="004B5CCE">
      <w:pPr>
        <w:pStyle w:val="1"/>
        <w:numPr>
          <w:ilvl w:val="0"/>
          <w:numId w:val="0"/>
        </w:numPr>
      </w:pPr>
      <w:bookmarkStart w:id="41" w:name="_Toc133502068"/>
      <w:bookmarkStart w:id="42" w:name="_Toc134016568"/>
      <w:bookmarkEnd w:id="38"/>
      <w:r>
        <w:t xml:space="preserve">10. </w:t>
      </w:r>
      <w:r w:rsidR="00850C72" w:rsidRPr="00624AA9">
        <w:t>Методические указания</w:t>
      </w:r>
      <w:r w:rsidR="00D63718">
        <w:t xml:space="preserve"> </w:t>
      </w:r>
      <w:r w:rsidR="00D63718" w:rsidRPr="004E175B">
        <w:t>для обучающихся</w:t>
      </w:r>
      <w:r w:rsidR="00850C72" w:rsidRPr="00624AA9">
        <w:t xml:space="preserve"> по освоению дисциплины</w:t>
      </w:r>
      <w:bookmarkEnd w:id="41"/>
      <w:bookmarkEnd w:id="42"/>
    </w:p>
    <w:p w14:paraId="29614C76" w14:textId="77777777" w:rsidR="009F3962" w:rsidRPr="00624AA9" w:rsidRDefault="009F3962" w:rsidP="00C53C0F">
      <w:pPr>
        <w:ind w:firstLine="851"/>
      </w:pPr>
      <w:r w:rsidRPr="00624AA9">
        <w:t>1</w:t>
      </w:r>
      <w:r w:rsidR="00D63718">
        <w:t>.</w:t>
      </w:r>
      <w:r w:rsidRPr="00624AA9">
        <w:t xml:space="preserve"> При изучении теоретического материала необходимо опираться на рабочую программу дисциплины и литературу из основного списка. Кроме этого материала</w:t>
      </w:r>
      <w:r w:rsidR="00DE7D07" w:rsidRPr="00624AA9">
        <w:t>,</w:t>
      </w:r>
      <w:r w:rsidRPr="00624AA9">
        <w:t xml:space="preserve">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14BF2250" w14:textId="77777777" w:rsidR="009F3962" w:rsidRPr="00624AA9" w:rsidRDefault="009F3962" w:rsidP="00C53C0F">
      <w:pPr>
        <w:ind w:firstLine="851"/>
      </w:pPr>
      <w:r w:rsidRPr="00624AA9">
        <w:t xml:space="preserve">2. Практические занятия проводятся по следующей схеме: </w:t>
      </w:r>
    </w:p>
    <w:p w14:paraId="03940991" w14:textId="77777777" w:rsidR="009F3962" w:rsidRPr="00624AA9" w:rsidRDefault="009F3962" w:rsidP="00C53C0F">
      <w:pPr>
        <w:ind w:firstLine="851"/>
      </w:pPr>
      <w:r w:rsidRPr="00624AA9">
        <w:t xml:space="preserve">Студенты в индивидуальном режиме выполняют задания в компьютерном классе. Существуют две основные формы заданий. В первом случае всем студентам предлагаются одинаковые исходные данные. После выполнения заданий устраивается обсуждение результатов в форме тематической дискуссии. Во втором случае каждому из студентов предлагается индивидуальное задание. В этом случае после выполнения задания организуется работа в группах: каждый из студентов анализирует и критически оценивает или же интерпретирует результаты одного или нескольких членов группы. </w:t>
      </w:r>
    </w:p>
    <w:p w14:paraId="663B54A5" w14:textId="14B5F5B0" w:rsidR="00850C72" w:rsidRDefault="00D857AA" w:rsidP="004B5CCE">
      <w:pPr>
        <w:pStyle w:val="1"/>
        <w:numPr>
          <w:ilvl w:val="0"/>
          <w:numId w:val="0"/>
        </w:numPr>
      </w:pPr>
      <w:r>
        <w:lastRenderedPageBreak/>
        <w:t xml:space="preserve">11. </w:t>
      </w:r>
      <w:bookmarkStart w:id="43" w:name="_Toc133502069"/>
      <w:bookmarkStart w:id="44" w:name="_Toc134016569"/>
      <w:r w:rsidR="00EC504D" w:rsidRPr="00EC504D">
        <w:t>Перечень информационных технологий, используемых при</w:t>
      </w:r>
      <w:r w:rsidR="00340090">
        <w:t xml:space="preserve"> </w:t>
      </w:r>
      <w:r w:rsidR="00EC504D" w:rsidRPr="00EC504D"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bookmarkEnd w:id="44"/>
    </w:p>
    <w:p w14:paraId="7F780ED8" w14:textId="77777777" w:rsidR="00340090" w:rsidRDefault="00C2289F" w:rsidP="00CA4BE4">
      <w:pPr>
        <w:pStyle w:val="a3"/>
        <w:numPr>
          <w:ilvl w:val="0"/>
          <w:numId w:val="31"/>
        </w:numPr>
        <w:rPr>
          <w:lang w:eastAsia="ja-JP"/>
        </w:rPr>
      </w:pPr>
      <w:r>
        <w:t>Комплект лицензионного программного обеспечения:</w:t>
      </w:r>
    </w:p>
    <w:p w14:paraId="332861AB" w14:textId="18154091" w:rsidR="00340090" w:rsidRDefault="00C2289F" w:rsidP="00CA4BE4">
      <w:pPr>
        <w:pStyle w:val="a3"/>
        <w:numPr>
          <w:ilvl w:val="1"/>
          <w:numId w:val="31"/>
        </w:numPr>
        <w:rPr>
          <w:lang w:eastAsia="ja-JP"/>
        </w:rPr>
      </w:pPr>
      <w:r w:rsidRPr="00340090">
        <w:rPr>
          <w:lang w:val="en-US"/>
        </w:rPr>
        <w:t>Windows</w:t>
      </w:r>
      <w:r w:rsidRPr="001A246D">
        <w:t xml:space="preserve">, </w:t>
      </w:r>
      <w:r w:rsidRPr="00340090">
        <w:rPr>
          <w:lang w:val="en-US"/>
        </w:rPr>
        <w:t>Microsoft</w:t>
      </w:r>
      <w:r w:rsidRPr="001A246D">
        <w:t xml:space="preserve"> </w:t>
      </w:r>
      <w:r w:rsidRPr="00340090">
        <w:rPr>
          <w:lang w:val="en-US"/>
        </w:rPr>
        <w:t>Office</w:t>
      </w:r>
    </w:p>
    <w:p w14:paraId="1D6659E7" w14:textId="6211000B" w:rsidR="00340090" w:rsidRPr="00340090" w:rsidRDefault="00C2289F" w:rsidP="00CA4BE4">
      <w:pPr>
        <w:pStyle w:val="a3"/>
        <w:numPr>
          <w:ilvl w:val="1"/>
          <w:numId w:val="31"/>
        </w:numPr>
        <w:rPr>
          <w:lang w:eastAsia="ja-JP"/>
        </w:rPr>
      </w:pPr>
      <w:r>
        <w:t>Антивирус</w:t>
      </w:r>
      <w:r w:rsidRPr="001A246D">
        <w:t xml:space="preserve"> </w:t>
      </w:r>
      <w:bookmarkStart w:id="45" w:name="_Toc531614953"/>
      <w:bookmarkStart w:id="46" w:name="_Toc531686470"/>
      <w:r w:rsidR="00EE443F" w:rsidRPr="00EE443F">
        <w:rPr>
          <w:lang w:val="en-US"/>
        </w:rPr>
        <w:t>Kaspersky</w:t>
      </w:r>
    </w:p>
    <w:p w14:paraId="53C6A63C" w14:textId="2FADE52C" w:rsidR="00340090" w:rsidRPr="00340090" w:rsidRDefault="00D63718" w:rsidP="00CA4BE4">
      <w:pPr>
        <w:pStyle w:val="a3"/>
        <w:numPr>
          <w:ilvl w:val="0"/>
          <w:numId w:val="31"/>
        </w:numPr>
        <w:rPr>
          <w:lang w:eastAsia="ja-JP"/>
        </w:rPr>
      </w:pPr>
      <w:r w:rsidRPr="00340090">
        <w:rPr>
          <w:rFonts w:eastAsia="Calibri"/>
          <w:bCs/>
          <w:kern w:val="32"/>
          <w:szCs w:val="28"/>
        </w:rPr>
        <w:t>Современные профессиональные базы данных и информационные справочные системы</w:t>
      </w:r>
      <w:bookmarkEnd w:id="45"/>
      <w:bookmarkEnd w:id="46"/>
      <w:r w:rsidR="00712274">
        <w:rPr>
          <w:rFonts w:eastAsia="Calibri"/>
          <w:bCs/>
          <w:kern w:val="32"/>
          <w:szCs w:val="28"/>
        </w:rPr>
        <w:t>:</w:t>
      </w:r>
    </w:p>
    <w:p w14:paraId="3D883A16" w14:textId="77777777" w:rsidR="00340090" w:rsidRPr="00340090" w:rsidRDefault="00D63718" w:rsidP="00CA4BE4">
      <w:pPr>
        <w:pStyle w:val="a3"/>
        <w:numPr>
          <w:ilvl w:val="1"/>
          <w:numId w:val="31"/>
        </w:numPr>
        <w:rPr>
          <w:lang w:eastAsia="ja-JP"/>
        </w:rPr>
      </w:pPr>
      <w:r w:rsidRPr="00340090">
        <w:rPr>
          <w:rFonts w:eastAsia="Calibri"/>
          <w:bCs/>
          <w:szCs w:val="28"/>
        </w:rPr>
        <w:t>Информационно-правовая система «Гарант»</w:t>
      </w:r>
    </w:p>
    <w:p w14:paraId="34D62E03" w14:textId="77777777" w:rsidR="00340090" w:rsidRPr="00340090" w:rsidRDefault="00D63718" w:rsidP="00CA4BE4">
      <w:pPr>
        <w:pStyle w:val="a3"/>
        <w:numPr>
          <w:ilvl w:val="1"/>
          <w:numId w:val="31"/>
        </w:numPr>
        <w:rPr>
          <w:lang w:eastAsia="ja-JP"/>
        </w:rPr>
      </w:pPr>
      <w:r w:rsidRPr="00340090">
        <w:rPr>
          <w:rFonts w:eastAsia="Calibri"/>
          <w:bCs/>
          <w:szCs w:val="28"/>
        </w:rPr>
        <w:t>Информационно-правовая система «Консультант Плюс»</w:t>
      </w:r>
    </w:p>
    <w:p w14:paraId="550F3618" w14:textId="77777777" w:rsidR="00340090" w:rsidRPr="00340090" w:rsidRDefault="00D63718" w:rsidP="00CA4BE4">
      <w:pPr>
        <w:pStyle w:val="a3"/>
        <w:numPr>
          <w:ilvl w:val="1"/>
          <w:numId w:val="31"/>
        </w:numPr>
        <w:rPr>
          <w:lang w:eastAsia="ja-JP"/>
        </w:rPr>
      </w:pPr>
      <w:r w:rsidRPr="00340090">
        <w:rPr>
          <w:rFonts w:eastAsia="Calibri"/>
          <w:bCs/>
          <w:szCs w:val="28"/>
        </w:rPr>
        <w:t xml:space="preserve">Электронная энциклопедия: </w:t>
      </w:r>
      <w:hyperlink r:id="rId15" w:history="1">
        <w:r w:rsidRPr="00340090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340090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340090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340090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340090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340090">
          <w:rPr>
            <w:rFonts w:eastAsia="Calibri"/>
            <w:bCs/>
            <w:color w:val="0000FF"/>
            <w:szCs w:val="28"/>
            <w:u w:val="single"/>
          </w:rPr>
          <w:t>.</w:t>
        </w:r>
        <w:r w:rsidRPr="00340090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340090">
          <w:rPr>
            <w:rFonts w:eastAsia="Calibri"/>
            <w:bCs/>
            <w:color w:val="0000FF"/>
            <w:szCs w:val="28"/>
            <w:u w:val="single"/>
          </w:rPr>
          <w:t>/</w:t>
        </w:r>
        <w:r w:rsidRPr="00340090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340090">
          <w:rPr>
            <w:rFonts w:eastAsia="Calibri"/>
            <w:bCs/>
            <w:color w:val="0000FF"/>
            <w:szCs w:val="28"/>
            <w:u w:val="single"/>
          </w:rPr>
          <w:t>/</w:t>
        </w:r>
        <w:r w:rsidRPr="00340090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65BA096F" w14:textId="77777777" w:rsidR="00340090" w:rsidRPr="00340090" w:rsidRDefault="00D63718" w:rsidP="00CA4BE4">
      <w:pPr>
        <w:pStyle w:val="a3"/>
        <w:numPr>
          <w:ilvl w:val="1"/>
          <w:numId w:val="31"/>
        </w:numPr>
        <w:rPr>
          <w:lang w:eastAsia="ja-JP"/>
        </w:rPr>
      </w:pPr>
      <w:r w:rsidRPr="00340090">
        <w:rPr>
          <w:rFonts w:eastAsia="Calibri"/>
          <w:bCs/>
          <w:szCs w:val="28"/>
        </w:rPr>
        <w:t>Система комплексного раскрытия информации «СКРИН» -</w:t>
      </w:r>
      <w:r w:rsidRPr="00340090">
        <w:rPr>
          <w:rFonts w:eastAsia="Calibri"/>
          <w:bCs/>
          <w:szCs w:val="28"/>
          <w:lang w:val="en-US"/>
        </w:rPr>
        <w:t>http</w:t>
      </w:r>
      <w:r w:rsidRPr="00340090">
        <w:rPr>
          <w:rFonts w:eastAsia="Calibri"/>
          <w:bCs/>
          <w:szCs w:val="28"/>
        </w:rPr>
        <w:t>://</w:t>
      </w:r>
      <w:r w:rsidRPr="00340090">
        <w:rPr>
          <w:rFonts w:eastAsia="Calibri"/>
          <w:bCs/>
          <w:szCs w:val="28"/>
          <w:lang w:val="en-US"/>
        </w:rPr>
        <w:t>www</w:t>
      </w:r>
      <w:r w:rsidRPr="00340090">
        <w:rPr>
          <w:rFonts w:eastAsia="Calibri"/>
          <w:bCs/>
          <w:szCs w:val="28"/>
        </w:rPr>
        <w:t>.</w:t>
      </w:r>
      <w:proofErr w:type="spellStart"/>
      <w:r w:rsidRPr="00340090">
        <w:rPr>
          <w:rFonts w:eastAsia="Calibri"/>
          <w:bCs/>
          <w:szCs w:val="28"/>
          <w:lang w:val="en-US"/>
        </w:rPr>
        <w:t>skrin</w:t>
      </w:r>
      <w:proofErr w:type="spellEnd"/>
      <w:r w:rsidRPr="00340090">
        <w:rPr>
          <w:rFonts w:eastAsia="Calibri"/>
          <w:bCs/>
          <w:szCs w:val="28"/>
        </w:rPr>
        <w:t>.</w:t>
      </w:r>
      <w:proofErr w:type="spellStart"/>
      <w:r w:rsidRPr="00340090">
        <w:rPr>
          <w:rFonts w:eastAsia="Calibri"/>
          <w:bCs/>
          <w:szCs w:val="28"/>
          <w:lang w:val="en-US"/>
        </w:rPr>
        <w:t>ru</w:t>
      </w:r>
      <w:proofErr w:type="spellEnd"/>
      <w:r w:rsidRPr="00340090">
        <w:rPr>
          <w:rFonts w:eastAsia="Calibri"/>
          <w:bCs/>
          <w:szCs w:val="28"/>
        </w:rPr>
        <w:t>/</w:t>
      </w:r>
    </w:p>
    <w:p w14:paraId="4CE13C12" w14:textId="27127157" w:rsidR="00340090" w:rsidRPr="00340090" w:rsidRDefault="00D63718" w:rsidP="00CA4BE4">
      <w:pPr>
        <w:pStyle w:val="a3"/>
        <w:numPr>
          <w:ilvl w:val="0"/>
          <w:numId w:val="31"/>
        </w:numPr>
        <w:rPr>
          <w:lang w:eastAsia="ja-JP"/>
        </w:rPr>
      </w:pPr>
      <w:r w:rsidRPr="00340090">
        <w:rPr>
          <w:rFonts w:eastAsia="Calibri"/>
          <w:bCs/>
          <w:szCs w:val="28"/>
        </w:rPr>
        <w:t>Сертифицированные программные и аппаратные средства защиты информации</w:t>
      </w:r>
      <w:r w:rsidR="00712274">
        <w:rPr>
          <w:rFonts w:eastAsia="Calibri"/>
          <w:bCs/>
          <w:szCs w:val="28"/>
        </w:rPr>
        <w:t>:</w:t>
      </w:r>
      <w:r w:rsidRPr="00340090">
        <w:rPr>
          <w:rFonts w:eastAsia="Calibri"/>
          <w:bCs/>
          <w:szCs w:val="28"/>
        </w:rPr>
        <w:t xml:space="preserve"> </w:t>
      </w:r>
      <w:r w:rsidR="004E175B" w:rsidRPr="00340090">
        <w:rPr>
          <w:bCs/>
          <w:szCs w:val="28"/>
        </w:rPr>
        <w:t>- не используются</w:t>
      </w:r>
    </w:p>
    <w:p w14:paraId="32168B80" w14:textId="77777777" w:rsidR="00340090" w:rsidRDefault="00C2289F" w:rsidP="00CA4BE4">
      <w:pPr>
        <w:pStyle w:val="a3"/>
        <w:numPr>
          <w:ilvl w:val="0"/>
          <w:numId w:val="31"/>
        </w:numPr>
        <w:rPr>
          <w:lang w:eastAsia="ja-JP"/>
        </w:rPr>
      </w:pPr>
      <w:r>
        <w:t xml:space="preserve">ПО для программирования </w:t>
      </w:r>
      <w:proofErr w:type="spellStart"/>
      <w:r w:rsidRPr="00C2289F">
        <w:t>Python</w:t>
      </w:r>
      <w:proofErr w:type="spellEnd"/>
    </w:p>
    <w:p w14:paraId="6FB09254" w14:textId="77777777" w:rsidR="00340090" w:rsidRPr="00340090" w:rsidRDefault="00C2289F" w:rsidP="00CA4BE4">
      <w:pPr>
        <w:pStyle w:val="a3"/>
        <w:numPr>
          <w:ilvl w:val="0"/>
          <w:numId w:val="31"/>
        </w:numPr>
        <w:rPr>
          <w:lang w:eastAsia="ja-JP"/>
        </w:rPr>
      </w:pPr>
      <w:r>
        <w:t xml:space="preserve">ПО для программирования на </w:t>
      </w:r>
      <w:r w:rsidRPr="00340090">
        <w:rPr>
          <w:lang w:val="en-US"/>
        </w:rPr>
        <w:t>R</w:t>
      </w:r>
    </w:p>
    <w:p w14:paraId="58D02CB6" w14:textId="726FFA95" w:rsidR="00C2289F" w:rsidRPr="00C2289F" w:rsidRDefault="00C2289F" w:rsidP="00CA4BE4">
      <w:pPr>
        <w:pStyle w:val="a3"/>
        <w:numPr>
          <w:ilvl w:val="0"/>
          <w:numId w:val="31"/>
        </w:numPr>
        <w:rPr>
          <w:lang w:eastAsia="ja-JP"/>
        </w:rPr>
      </w:pPr>
      <w:r w:rsidRPr="00C2289F">
        <w:t xml:space="preserve">Браузер </w:t>
      </w:r>
      <w:r w:rsidRPr="00340090">
        <w:rPr>
          <w:lang w:val="en-US"/>
        </w:rPr>
        <w:t>Google</w:t>
      </w:r>
      <w:r w:rsidRPr="00C2289F">
        <w:t xml:space="preserve"> </w:t>
      </w:r>
      <w:proofErr w:type="spellStart"/>
      <w:r w:rsidRPr="00340090">
        <w:rPr>
          <w:lang w:val="en-US"/>
        </w:rPr>
        <w:t>Chrom</w:t>
      </w:r>
      <w:proofErr w:type="spellEnd"/>
      <w:r w:rsidR="00D857AA">
        <w:t>е</w:t>
      </w:r>
    </w:p>
    <w:p w14:paraId="2E69B515" w14:textId="64E05D70" w:rsidR="00D63718" w:rsidRDefault="00D857AA" w:rsidP="004B5CCE">
      <w:pPr>
        <w:pStyle w:val="1"/>
        <w:numPr>
          <w:ilvl w:val="0"/>
          <w:numId w:val="0"/>
        </w:numPr>
      </w:pPr>
      <w:bookmarkStart w:id="47" w:name="_Toc133502070"/>
      <w:bookmarkStart w:id="48" w:name="_Toc134016570"/>
      <w:r>
        <w:t xml:space="preserve">12. </w:t>
      </w:r>
      <w:r w:rsidR="00C2289F" w:rsidRPr="00C2289F">
        <w:t>Описание материально-технической базы, необходимой для осуществления образовательного процесса по дисциплине</w:t>
      </w:r>
      <w:bookmarkEnd w:id="47"/>
      <w:bookmarkEnd w:id="48"/>
    </w:p>
    <w:p w14:paraId="2854B934" w14:textId="77777777" w:rsidR="00A82844" w:rsidRPr="00624AA9" w:rsidRDefault="00910677" w:rsidP="00C53C0F">
      <w:pPr>
        <w:ind w:firstLine="708"/>
      </w:pPr>
      <w:r w:rsidRPr="00624AA9">
        <w:t xml:space="preserve">Для проведения лекций </w:t>
      </w:r>
      <w:r w:rsidR="008B7C0E" w:rsidRPr="00624AA9">
        <w:t xml:space="preserve">и практических занятий </w:t>
      </w:r>
      <w:r w:rsidRPr="00624AA9">
        <w:t>необходима аудитория, оснащенная проектор</w:t>
      </w:r>
      <w:r w:rsidR="00A82844" w:rsidRPr="00624AA9">
        <w:t>ом и компьютер</w:t>
      </w:r>
      <w:r w:rsidR="00146E50" w:rsidRPr="00624AA9">
        <w:t>ами</w:t>
      </w:r>
      <w:r w:rsidR="00A82844" w:rsidRPr="00624AA9">
        <w:t xml:space="preserve"> с постоянным подключением к сети Интернет</w:t>
      </w:r>
      <w:r w:rsidR="008B7C0E" w:rsidRPr="00624AA9">
        <w:t>.</w:t>
      </w:r>
      <w:r w:rsidR="00A82844" w:rsidRPr="00624AA9">
        <w:t xml:space="preserve"> </w:t>
      </w:r>
    </w:p>
    <w:p w14:paraId="5551B9CF" w14:textId="77777777" w:rsidR="00850C72" w:rsidRPr="00C2289F" w:rsidRDefault="00C2289F" w:rsidP="00C53C0F">
      <w:pPr>
        <w:pStyle w:val="af5"/>
        <w:autoSpaceDE w:val="0"/>
        <w:autoSpaceDN w:val="0"/>
        <w:adjustRightInd w:val="0"/>
        <w:ind w:left="0" w:firstLine="708"/>
      </w:pPr>
      <w:r>
        <w:t>Для проведения практических и семинарских занятий требуется компьютерный класс с ЭВМ, подключенными к сети Интернет.</w:t>
      </w:r>
    </w:p>
    <w:sectPr w:rsidR="00850C72" w:rsidRPr="00C2289F" w:rsidSect="00E45A66">
      <w:footerReference w:type="even" r:id="rId16"/>
      <w:footerReference w:type="default" r:id="rId17"/>
      <w:pgSz w:w="11906" w:h="16838"/>
      <w:pgMar w:top="1134" w:right="707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7A6A8" w14:textId="77777777" w:rsidR="00604555" w:rsidRDefault="00604555" w:rsidP="009B3038">
      <w:pPr>
        <w:spacing w:line="240" w:lineRule="auto"/>
      </w:pPr>
      <w:r>
        <w:separator/>
      </w:r>
    </w:p>
  </w:endnote>
  <w:endnote w:type="continuationSeparator" w:id="0">
    <w:p w14:paraId="1FCDB052" w14:textId="77777777" w:rsidR="00604555" w:rsidRDefault="00604555" w:rsidP="009B3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(Body)">
    <w:altName w:val="Calibri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231893927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1DE6532B" w14:textId="534122E7" w:rsidR="008F0866" w:rsidRDefault="008F0866" w:rsidP="00E33377">
        <w:pPr>
          <w:pStyle w:val="a9"/>
          <w:framePr w:wrap="none" w:vAnchor="text" w:hAnchor="margin" w:xAlign="center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separate"/>
        </w:r>
        <w:r>
          <w:rPr>
            <w:rStyle w:val="afb"/>
            <w:noProof/>
          </w:rPr>
          <w:t>1</w:t>
        </w:r>
        <w:r>
          <w:rPr>
            <w:rStyle w:val="afb"/>
          </w:rPr>
          <w:fldChar w:fldCharType="end"/>
        </w:r>
      </w:p>
    </w:sdtContent>
  </w:sdt>
  <w:p w14:paraId="4487842C" w14:textId="77777777" w:rsidR="008F0866" w:rsidRDefault="008F086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1605077827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102CABDA" w14:textId="6D578B47" w:rsidR="008F0866" w:rsidRDefault="008F0866" w:rsidP="00E33377">
        <w:pPr>
          <w:pStyle w:val="a9"/>
          <w:framePr w:wrap="none" w:vAnchor="text" w:hAnchor="margin" w:xAlign="center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separate"/>
        </w:r>
        <w:r w:rsidR="00D83293">
          <w:rPr>
            <w:rStyle w:val="afb"/>
            <w:noProof/>
          </w:rPr>
          <w:t>1</w:t>
        </w:r>
        <w:r>
          <w:rPr>
            <w:rStyle w:val="afb"/>
          </w:rPr>
          <w:fldChar w:fldCharType="end"/>
        </w:r>
      </w:p>
    </w:sdtContent>
  </w:sdt>
  <w:p w14:paraId="7D29D459" w14:textId="3A6C4C5F" w:rsidR="008F0866" w:rsidRDefault="008F0866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F93B6" w14:textId="77777777" w:rsidR="00604555" w:rsidRDefault="00604555" w:rsidP="009B3038">
      <w:pPr>
        <w:spacing w:line="240" w:lineRule="auto"/>
      </w:pPr>
      <w:r>
        <w:separator/>
      </w:r>
    </w:p>
  </w:footnote>
  <w:footnote w:type="continuationSeparator" w:id="0">
    <w:p w14:paraId="1A605DF0" w14:textId="77777777" w:rsidR="00604555" w:rsidRDefault="00604555" w:rsidP="009B30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08D"/>
    <w:multiLevelType w:val="multilevel"/>
    <w:tmpl w:val="19C64144"/>
    <w:styleLink w:val="CurrentList5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 "/>
      <w:lvlJc w:val="left"/>
      <w:pPr>
        <w:ind w:left="357" w:hanging="357"/>
      </w:pPr>
      <w:rPr>
        <w:rFonts w:hint="default"/>
        <w:sz w:val="28"/>
        <w:szCs w:val="28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B870FF"/>
    <w:multiLevelType w:val="hybridMultilevel"/>
    <w:tmpl w:val="68F615A8"/>
    <w:lvl w:ilvl="0" w:tplc="1F428FEE">
      <w:start w:val="210"/>
      <w:numFmt w:val="bullet"/>
      <w:pStyle w:val="116"/>
      <w:lvlText w:val="–"/>
      <w:lvlJc w:val="left"/>
      <w:pPr>
        <w:tabs>
          <w:tab w:val="num" w:pos="3424"/>
        </w:tabs>
        <w:ind w:left="342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B5E5E"/>
    <w:multiLevelType w:val="hybridMultilevel"/>
    <w:tmpl w:val="27E28A2A"/>
    <w:lvl w:ilvl="0" w:tplc="D0E8019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50B80"/>
    <w:multiLevelType w:val="hybridMultilevel"/>
    <w:tmpl w:val="A4FAA79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ED41C1A"/>
    <w:multiLevelType w:val="multilevel"/>
    <w:tmpl w:val="4B9626C4"/>
    <w:lvl w:ilvl="0">
      <w:start w:val="1"/>
      <w:numFmt w:val="decimal"/>
      <w:suff w:val="space"/>
      <w:lvlText w:val="%1. 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. "/>
      <w:lvlJc w:val="left"/>
      <w:pPr>
        <w:ind w:left="1021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232A19"/>
    <w:multiLevelType w:val="hybridMultilevel"/>
    <w:tmpl w:val="01242B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C7992"/>
    <w:multiLevelType w:val="multilevel"/>
    <w:tmpl w:val="70C8282C"/>
    <w:lvl w:ilvl="0">
      <w:start w:val="1"/>
      <w:numFmt w:val="decimal"/>
      <w:lvlText w:val="11.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5B3FE3"/>
    <w:multiLevelType w:val="multilevel"/>
    <w:tmpl w:val="D2A0F8C6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F2FBF"/>
    <w:multiLevelType w:val="hybridMultilevel"/>
    <w:tmpl w:val="8C728CEC"/>
    <w:lvl w:ilvl="0" w:tplc="D48CAC1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103C5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5E74AD4"/>
    <w:multiLevelType w:val="multilevel"/>
    <w:tmpl w:val="F162F346"/>
    <w:lvl w:ilvl="0">
      <w:start w:val="1"/>
      <w:numFmt w:val="decimal"/>
      <w:lvlText w:val="11.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7C2EA2"/>
    <w:multiLevelType w:val="multilevel"/>
    <w:tmpl w:val="43C65FAA"/>
    <w:styleLink w:val="CurrentList7"/>
    <w:lvl w:ilvl="0">
      <w:start w:val="1"/>
      <w:numFmt w:val="decimal"/>
      <w:lvlText w:val="%1. "/>
      <w:lvlJc w:val="left"/>
      <w:pPr>
        <w:ind w:left="57" w:hanging="57"/>
      </w:pPr>
      <w:rPr>
        <w:rFonts w:hint="default"/>
        <w:sz w:val="28"/>
        <w:szCs w:val="28"/>
      </w:rPr>
    </w:lvl>
    <w:lvl w:ilvl="1">
      <w:start w:val="1"/>
      <w:numFmt w:val="decimal"/>
      <w:lvlText w:val="%1.%2. "/>
      <w:lvlJc w:val="left"/>
      <w:pPr>
        <w:ind w:left="1021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3" w15:restartNumberingAfterBreak="0">
    <w:nsid w:val="28044A50"/>
    <w:multiLevelType w:val="multilevel"/>
    <w:tmpl w:val="49F24BFC"/>
    <w:lvl w:ilvl="0">
      <w:start w:val="1"/>
      <w:numFmt w:val="decimal"/>
      <w:lvlText w:val="%1."/>
      <w:lvlJc w:val="left"/>
      <w:pPr>
        <w:ind w:left="-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8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48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918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353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28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63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8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73" w:hanging="2160"/>
      </w:pPr>
      <w:rPr>
        <w:rFonts w:hint="default"/>
        <w:sz w:val="28"/>
      </w:rPr>
    </w:lvl>
  </w:abstractNum>
  <w:abstractNum w:abstractNumId="14" w15:restartNumberingAfterBreak="0">
    <w:nsid w:val="291B1931"/>
    <w:multiLevelType w:val="multilevel"/>
    <w:tmpl w:val="C86A303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15" w15:restartNumberingAfterBreak="0">
    <w:nsid w:val="29805FB2"/>
    <w:multiLevelType w:val="hybridMultilevel"/>
    <w:tmpl w:val="CC36C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D1DEC"/>
    <w:multiLevelType w:val="multilevel"/>
    <w:tmpl w:val="1B7477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7" w15:restartNumberingAfterBreak="0">
    <w:nsid w:val="45D1335F"/>
    <w:multiLevelType w:val="hybridMultilevel"/>
    <w:tmpl w:val="DA465732"/>
    <w:lvl w:ilvl="0" w:tplc="9666418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5EA6CB4"/>
    <w:multiLevelType w:val="hybridMultilevel"/>
    <w:tmpl w:val="BEA09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E0159"/>
    <w:multiLevelType w:val="hybridMultilevel"/>
    <w:tmpl w:val="DBE21C90"/>
    <w:lvl w:ilvl="0" w:tplc="E4E011EE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bCs/>
        <w:w w:val="10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D5008"/>
    <w:multiLevelType w:val="multilevel"/>
    <w:tmpl w:val="19C64144"/>
    <w:styleLink w:val="CurrentList3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 "/>
      <w:lvlJc w:val="left"/>
      <w:pPr>
        <w:ind w:left="357" w:hanging="357"/>
      </w:pPr>
      <w:rPr>
        <w:rFonts w:hint="default"/>
        <w:sz w:val="28"/>
        <w:szCs w:val="28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9A16098"/>
    <w:multiLevelType w:val="hybridMultilevel"/>
    <w:tmpl w:val="CDCED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5631D"/>
    <w:multiLevelType w:val="hybridMultilevel"/>
    <w:tmpl w:val="25DE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D592B"/>
    <w:multiLevelType w:val="multilevel"/>
    <w:tmpl w:val="E626C1D2"/>
    <w:styleLink w:val="CurrentList8"/>
    <w:lvl w:ilvl="0">
      <w:start w:val="1"/>
      <w:numFmt w:val="decimal"/>
      <w:suff w:val="space"/>
      <w:lvlText w:val="%1. 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lvlText w:val="%1.%2. "/>
      <w:lvlJc w:val="left"/>
      <w:pPr>
        <w:ind w:left="1021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F787DF5"/>
    <w:multiLevelType w:val="multilevel"/>
    <w:tmpl w:val="F162F346"/>
    <w:styleLink w:val="CurrentList4"/>
    <w:lvl w:ilvl="0">
      <w:start w:val="1"/>
      <w:numFmt w:val="decimal"/>
      <w:lvlText w:val="11.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DB1D7B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5A2E6653"/>
    <w:multiLevelType w:val="hybridMultilevel"/>
    <w:tmpl w:val="9800D4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355AE8"/>
    <w:multiLevelType w:val="hybridMultilevel"/>
    <w:tmpl w:val="743EE138"/>
    <w:lvl w:ilvl="0" w:tplc="E95AD754">
      <w:start w:val="1"/>
      <w:numFmt w:val="decimal"/>
      <w:lvlText w:val="11.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2B35D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48463F2"/>
    <w:multiLevelType w:val="hybridMultilevel"/>
    <w:tmpl w:val="FB966572"/>
    <w:lvl w:ilvl="0" w:tplc="487880B6">
      <w:start w:val="1"/>
      <w:numFmt w:val="decimal"/>
      <w:lvlText w:val="9.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47A27"/>
    <w:multiLevelType w:val="hybridMultilevel"/>
    <w:tmpl w:val="5782A17C"/>
    <w:lvl w:ilvl="0" w:tplc="A38A5B22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3D76B2"/>
    <w:multiLevelType w:val="hybridMultilevel"/>
    <w:tmpl w:val="0EAAED5E"/>
    <w:lvl w:ilvl="0" w:tplc="B602224E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4457A7"/>
    <w:multiLevelType w:val="multilevel"/>
    <w:tmpl w:val="A766848E"/>
    <w:styleLink w:val="CurrentList2"/>
    <w:lvl w:ilvl="0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521C0"/>
    <w:multiLevelType w:val="hybridMultilevel"/>
    <w:tmpl w:val="5336A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66AB850">
      <w:start w:val="1"/>
      <w:numFmt w:val="russianLower"/>
      <w:lvlText w:val="%2) 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7B6DA7"/>
    <w:multiLevelType w:val="multilevel"/>
    <w:tmpl w:val="9426DB16"/>
    <w:styleLink w:val="CurrentList6"/>
    <w:lvl w:ilvl="0">
      <w:start w:val="1"/>
      <w:numFmt w:val="decimal"/>
      <w:lvlText w:val="%1. "/>
      <w:lvlJc w:val="left"/>
      <w:pPr>
        <w:ind w:left="1021" w:hanging="1021"/>
      </w:pPr>
      <w:rPr>
        <w:rFonts w:hint="default"/>
        <w:sz w:val="28"/>
        <w:szCs w:val="28"/>
      </w:rPr>
    </w:lvl>
    <w:lvl w:ilvl="1">
      <w:start w:val="1"/>
      <w:numFmt w:val="decimal"/>
      <w:lvlText w:val="%1.%2. "/>
      <w:lvlJc w:val="left"/>
      <w:pPr>
        <w:ind w:left="1021" w:hanging="1021"/>
      </w:pPr>
      <w:rPr>
        <w:rFonts w:hint="default"/>
        <w:sz w:val="28"/>
        <w:szCs w:val="28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6915875"/>
    <w:multiLevelType w:val="hybridMultilevel"/>
    <w:tmpl w:val="8846669A"/>
    <w:lvl w:ilvl="0" w:tplc="4C5CEEB8">
      <w:start w:val="1"/>
      <w:numFmt w:val="decimal"/>
      <w:lvlText w:val="9.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C6E06"/>
    <w:multiLevelType w:val="hybridMultilevel"/>
    <w:tmpl w:val="790A10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185"/>
    <w:multiLevelType w:val="multilevel"/>
    <w:tmpl w:val="D4C04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40" w15:restartNumberingAfterBreak="0">
    <w:nsid w:val="7CCE45BF"/>
    <w:multiLevelType w:val="multilevel"/>
    <w:tmpl w:val="F5148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1"/>
  </w:num>
  <w:num w:numId="4">
    <w:abstractNumId w:val="17"/>
  </w:num>
  <w:num w:numId="5">
    <w:abstractNumId w:val="29"/>
  </w:num>
  <w:num w:numId="6">
    <w:abstractNumId w:val="12"/>
  </w:num>
  <w:num w:numId="7">
    <w:abstractNumId w:val="5"/>
  </w:num>
  <w:num w:numId="8">
    <w:abstractNumId w:val="15"/>
  </w:num>
  <w:num w:numId="9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26"/>
  </w:num>
  <w:num w:numId="13">
    <w:abstractNumId w:val="22"/>
  </w:num>
  <w:num w:numId="14">
    <w:abstractNumId w:val="35"/>
  </w:num>
  <w:num w:numId="15">
    <w:abstractNumId w:val="18"/>
  </w:num>
  <w:num w:numId="16">
    <w:abstractNumId w:val="25"/>
  </w:num>
  <w:num w:numId="17">
    <w:abstractNumId w:val="28"/>
  </w:num>
  <w:num w:numId="18">
    <w:abstractNumId w:val="19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7"/>
  </w:num>
  <w:num w:numId="23">
    <w:abstractNumId w:val="30"/>
  </w:num>
  <w:num w:numId="24">
    <w:abstractNumId w:val="2"/>
  </w:num>
  <w:num w:numId="25">
    <w:abstractNumId w:val="37"/>
  </w:num>
  <w:num w:numId="26">
    <w:abstractNumId w:val="34"/>
  </w:num>
  <w:num w:numId="27">
    <w:abstractNumId w:val="31"/>
  </w:num>
  <w:num w:numId="28">
    <w:abstractNumId w:val="20"/>
  </w:num>
  <w:num w:numId="29">
    <w:abstractNumId w:val="27"/>
  </w:num>
  <w:num w:numId="30">
    <w:abstractNumId w:val="10"/>
  </w:num>
  <w:num w:numId="31">
    <w:abstractNumId w:val="6"/>
  </w:num>
  <w:num w:numId="32">
    <w:abstractNumId w:val="24"/>
  </w:num>
  <w:num w:numId="33">
    <w:abstractNumId w:val="0"/>
  </w:num>
  <w:num w:numId="34">
    <w:abstractNumId w:val="36"/>
  </w:num>
  <w:num w:numId="35">
    <w:abstractNumId w:val="11"/>
  </w:num>
  <w:num w:numId="36">
    <w:abstractNumId w:val="23"/>
  </w:num>
  <w:num w:numId="37">
    <w:abstractNumId w:val="32"/>
  </w:num>
  <w:num w:numId="38">
    <w:abstractNumId w:val="9"/>
  </w:num>
  <w:num w:numId="39">
    <w:abstractNumId w:val="39"/>
  </w:num>
  <w:num w:numId="40">
    <w:abstractNumId w:val="13"/>
  </w:num>
  <w:num w:numId="41">
    <w:abstractNumId w:val="8"/>
  </w:num>
  <w:num w:numId="42">
    <w:abstractNumId w:val="14"/>
  </w:num>
  <w:num w:numId="43">
    <w:abstractNumId w:val="16"/>
  </w:num>
  <w:num w:numId="44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6C2"/>
    <w:rsid w:val="00000391"/>
    <w:rsid w:val="0000048A"/>
    <w:rsid w:val="00001821"/>
    <w:rsid w:val="00001943"/>
    <w:rsid w:val="00001D81"/>
    <w:rsid w:val="0000275E"/>
    <w:rsid w:val="00002817"/>
    <w:rsid w:val="000028D5"/>
    <w:rsid w:val="00002A10"/>
    <w:rsid w:val="0000341F"/>
    <w:rsid w:val="000039AA"/>
    <w:rsid w:val="00003D68"/>
    <w:rsid w:val="00004458"/>
    <w:rsid w:val="0000449B"/>
    <w:rsid w:val="00004D21"/>
    <w:rsid w:val="000069BE"/>
    <w:rsid w:val="00006AF6"/>
    <w:rsid w:val="000079A2"/>
    <w:rsid w:val="00007E37"/>
    <w:rsid w:val="00010C79"/>
    <w:rsid w:val="00011E31"/>
    <w:rsid w:val="0001226F"/>
    <w:rsid w:val="00013478"/>
    <w:rsid w:val="00013548"/>
    <w:rsid w:val="000140F7"/>
    <w:rsid w:val="00015792"/>
    <w:rsid w:val="00015B1F"/>
    <w:rsid w:val="00015B29"/>
    <w:rsid w:val="00015D53"/>
    <w:rsid w:val="00015E92"/>
    <w:rsid w:val="0001639E"/>
    <w:rsid w:val="00016D69"/>
    <w:rsid w:val="00017150"/>
    <w:rsid w:val="00017625"/>
    <w:rsid w:val="00020085"/>
    <w:rsid w:val="0002030F"/>
    <w:rsid w:val="00020C5E"/>
    <w:rsid w:val="00021FB6"/>
    <w:rsid w:val="00022541"/>
    <w:rsid w:val="000226BF"/>
    <w:rsid w:val="000226CB"/>
    <w:rsid w:val="00022A5D"/>
    <w:rsid w:val="000230EB"/>
    <w:rsid w:val="000236FB"/>
    <w:rsid w:val="000237E5"/>
    <w:rsid w:val="00023903"/>
    <w:rsid w:val="0002453E"/>
    <w:rsid w:val="000253D6"/>
    <w:rsid w:val="000260D8"/>
    <w:rsid w:val="000262E6"/>
    <w:rsid w:val="00026561"/>
    <w:rsid w:val="000265DE"/>
    <w:rsid w:val="000267AF"/>
    <w:rsid w:val="00026DF7"/>
    <w:rsid w:val="00026FD5"/>
    <w:rsid w:val="000272A4"/>
    <w:rsid w:val="000272B0"/>
    <w:rsid w:val="00027735"/>
    <w:rsid w:val="00027C07"/>
    <w:rsid w:val="00027F47"/>
    <w:rsid w:val="00030B4A"/>
    <w:rsid w:val="00030BB2"/>
    <w:rsid w:val="00030FCE"/>
    <w:rsid w:val="00031013"/>
    <w:rsid w:val="0003117C"/>
    <w:rsid w:val="00031A2B"/>
    <w:rsid w:val="0003210F"/>
    <w:rsid w:val="0003363D"/>
    <w:rsid w:val="00033ADD"/>
    <w:rsid w:val="00034231"/>
    <w:rsid w:val="000344B2"/>
    <w:rsid w:val="000347A0"/>
    <w:rsid w:val="000352F7"/>
    <w:rsid w:val="000356B5"/>
    <w:rsid w:val="000369C7"/>
    <w:rsid w:val="000375D6"/>
    <w:rsid w:val="0003775E"/>
    <w:rsid w:val="00037F79"/>
    <w:rsid w:val="0004048F"/>
    <w:rsid w:val="00041C34"/>
    <w:rsid w:val="00041F68"/>
    <w:rsid w:val="00042B15"/>
    <w:rsid w:val="00043571"/>
    <w:rsid w:val="000439DD"/>
    <w:rsid w:val="000442CB"/>
    <w:rsid w:val="000444B2"/>
    <w:rsid w:val="00044A0B"/>
    <w:rsid w:val="00044EC4"/>
    <w:rsid w:val="00045046"/>
    <w:rsid w:val="0004567D"/>
    <w:rsid w:val="00045D31"/>
    <w:rsid w:val="00046062"/>
    <w:rsid w:val="000468F2"/>
    <w:rsid w:val="0004747F"/>
    <w:rsid w:val="00047F93"/>
    <w:rsid w:val="0005116D"/>
    <w:rsid w:val="0005143A"/>
    <w:rsid w:val="00051BE3"/>
    <w:rsid w:val="000521E3"/>
    <w:rsid w:val="00052518"/>
    <w:rsid w:val="000527E2"/>
    <w:rsid w:val="0005300B"/>
    <w:rsid w:val="00053230"/>
    <w:rsid w:val="00054C8F"/>
    <w:rsid w:val="00055D2F"/>
    <w:rsid w:val="00055E36"/>
    <w:rsid w:val="00055E5C"/>
    <w:rsid w:val="00056069"/>
    <w:rsid w:val="00056470"/>
    <w:rsid w:val="000574FA"/>
    <w:rsid w:val="000603BD"/>
    <w:rsid w:val="000608C5"/>
    <w:rsid w:val="00060C68"/>
    <w:rsid w:val="0006207F"/>
    <w:rsid w:val="00062802"/>
    <w:rsid w:val="00063A86"/>
    <w:rsid w:val="00064B3D"/>
    <w:rsid w:val="00067592"/>
    <w:rsid w:val="0007097B"/>
    <w:rsid w:val="00070C26"/>
    <w:rsid w:val="00070E02"/>
    <w:rsid w:val="0007145F"/>
    <w:rsid w:val="000714FC"/>
    <w:rsid w:val="000726F1"/>
    <w:rsid w:val="00072866"/>
    <w:rsid w:val="00073194"/>
    <w:rsid w:val="00074065"/>
    <w:rsid w:val="00074483"/>
    <w:rsid w:val="000750B9"/>
    <w:rsid w:val="0007557F"/>
    <w:rsid w:val="0007571B"/>
    <w:rsid w:val="00075872"/>
    <w:rsid w:val="00076CF4"/>
    <w:rsid w:val="00076D11"/>
    <w:rsid w:val="0008021F"/>
    <w:rsid w:val="00080C03"/>
    <w:rsid w:val="00082E77"/>
    <w:rsid w:val="00082F04"/>
    <w:rsid w:val="000834C1"/>
    <w:rsid w:val="0008394D"/>
    <w:rsid w:val="00084684"/>
    <w:rsid w:val="00084D47"/>
    <w:rsid w:val="00084E1E"/>
    <w:rsid w:val="00085B36"/>
    <w:rsid w:val="0008605B"/>
    <w:rsid w:val="000869C0"/>
    <w:rsid w:val="00086AFB"/>
    <w:rsid w:val="0009060D"/>
    <w:rsid w:val="00091652"/>
    <w:rsid w:val="00091F43"/>
    <w:rsid w:val="000921E1"/>
    <w:rsid w:val="0009290F"/>
    <w:rsid w:val="00092E28"/>
    <w:rsid w:val="000936AE"/>
    <w:rsid w:val="00094649"/>
    <w:rsid w:val="000957FC"/>
    <w:rsid w:val="00095965"/>
    <w:rsid w:val="000968E6"/>
    <w:rsid w:val="00096A07"/>
    <w:rsid w:val="000970AD"/>
    <w:rsid w:val="00097242"/>
    <w:rsid w:val="00097AA0"/>
    <w:rsid w:val="000A0A18"/>
    <w:rsid w:val="000A2CC4"/>
    <w:rsid w:val="000A3271"/>
    <w:rsid w:val="000A34FD"/>
    <w:rsid w:val="000A47B9"/>
    <w:rsid w:val="000A4A1F"/>
    <w:rsid w:val="000A4B19"/>
    <w:rsid w:val="000A54E2"/>
    <w:rsid w:val="000A5814"/>
    <w:rsid w:val="000A594A"/>
    <w:rsid w:val="000A6694"/>
    <w:rsid w:val="000A6E2D"/>
    <w:rsid w:val="000A74FB"/>
    <w:rsid w:val="000B137C"/>
    <w:rsid w:val="000B17E2"/>
    <w:rsid w:val="000B181F"/>
    <w:rsid w:val="000B276D"/>
    <w:rsid w:val="000B3BB9"/>
    <w:rsid w:val="000B4F84"/>
    <w:rsid w:val="000B5C36"/>
    <w:rsid w:val="000B5EB6"/>
    <w:rsid w:val="000B614D"/>
    <w:rsid w:val="000B6B11"/>
    <w:rsid w:val="000B6B2E"/>
    <w:rsid w:val="000B7A39"/>
    <w:rsid w:val="000C128C"/>
    <w:rsid w:val="000C1484"/>
    <w:rsid w:val="000C1720"/>
    <w:rsid w:val="000C2C14"/>
    <w:rsid w:val="000C2EE1"/>
    <w:rsid w:val="000C33D2"/>
    <w:rsid w:val="000C3C5A"/>
    <w:rsid w:val="000C3E8F"/>
    <w:rsid w:val="000C4120"/>
    <w:rsid w:val="000C4236"/>
    <w:rsid w:val="000C4BCA"/>
    <w:rsid w:val="000C55E3"/>
    <w:rsid w:val="000C5820"/>
    <w:rsid w:val="000C5D57"/>
    <w:rsid w:val="000C66E4"/>
    <w:rsid w:val="000C6B39"/>
    <w:rsid w:val="000C6D24"/>
    <w:rsid w:val="000C761B"/>
    <w:rsid w:val="000C76C2"/>
    <w:rsid w:val="000C7719"/>
    <w:rsid w:val="000C7854"/>
    <w:rsid w:val="000C7935"/>
    <w:rsid w:val="000C7A65"/>
    <w:rsid w:val="000C7C5C"/>
    <w:rsid w:val="000C7F8B"/>
    <w:rsid w:val="000D04B4"/>
    <w:rsid w:val="000D0F09"/>
    <w:rsid w:val="000D1418"/>
    <w:rsid w:val="000D1B52"/>
    <w:rsid w:val="000D2160"/>
    <w:rsid w:val="000D2302"/>
    <w:rsid w:val="000D2985"/>
    <w:rsid w:val="000D31FE"/>
    <w:rsid w:val="000D3580"/>
    <w:rsid w:val="000D35A0"/>
    <w:rsid w:val="000D4036"/>
    <w:rsid w:val="000D425A"/>
    <w:rsid w:val="000D44B4"/>
    <w:rsid w:val="000D57F0"/>
    <w:rsid w:val="000D6632"/>
    <w:rsid w:val="000D6965"/>
    <w:rsid w:val="000D6ADF"/>
    <w:rsid w:val="000D7901"/>
    <w:rsid w:val="000D7C9B"/>
    <w:rsid w:val="000E03E5"/>
    <w:rsid w:val="000E0691"/>
    <w:rsid w:val="000E0EAA"/>
    <w:rsid w:val="000E0F69"/>
    <w:rsid w:val="000E13D7"/>
    <w:rsid w:val="000E1A98"/>
    <w:rsid w:val="000E2353"/>
    <w:rsid w:val="000E2423"/>
    <w:rsid w:val="000E2954"/>
    <w:rsid w:val="000E2C21"/>
    <w:rsid w:val="000E2EFC"/>
    <w:rsid w:val="000E3A53"/>
    <w:rsid w:val="000E4009"/>
    <w:rsid w:val="000E4364"/>
    <w:rsid w:val="000E4B8A"/>
    <w:rsid w:val="000E4D8D"/>
    <w:rsid w:val="000E5410"/>
    <w:rsid w:val="000E5440"/>
    <w:rsid w:val="000E5B5C"/>
    <w:rsid w:val="000E5C90"/>
    <w:rsid w:val="000E5EFA"/>
    <w:rsid w:val="000E7AFD"/>
    <w:rsid w:val="000F0BD7"/>
    <w:rsid w:val="000F0BE7"/>
    <w:rsid w:val="000F1853"/>
    <w:rsid w:val="000F1959"/>
    <w:rsid w:val="000F1E99"/>
    <w:rsid w:val="000F1F8C"/>
    <w:rsid w:val="000F29F3"/>
    <w:rsid w:val="000F45E3"/>
    <w:rsid w:val="000F53B5"/>
    <w:rsid w:val="000F5798"/>
    <w:rsid w:val="000F5EB2"/>
    <w:rsid w:val="000F6574"/>
    <w:rsid w:val="000F65A1"/>
    <w:rsid w:val="000F74B2"/>
    <w:rsid w:val="000F769E"/>
    <w:rsid w:val="000F776F"/>
    <w:rsid w:val="00101D30"/>
    <w:rsid w:val="001022AF"/>
    <w:rsid w:val="00103729"/>
    <w:rsid w:val="00103BC3"/>
    <w:rsid w:val="00103F14"/>
    <w:rsid w:val="00104904"/>
    <w:rsid w:val="0010499D"/>
    <w:rsid w:val="001049CE"/>
    <w:rsid w:val="00104B20"/>
    <w:rsid w:val="00105A26"/>
    <w:rsid w:val="00105A8C"/>
    <w:rsid w:val="00106813"/>
    <w:rsid w:val="00106AE8"/>
    <w:rsid w:val="001072CB"/>
    <w:rsid w:val="001077DE"/>
    <w:rsid w:val="00110926"/>
    <w:rsid w:val="00110D0F"/>
    <w:rsid w:val="00110EA1"/>
    <w:rsid w:val="001115D8"/>
    <w:rsid w:val="0011160E"/>
    <w:rsid w:val="00111BE4"/>
    <w:rsid w:val="00111C40"/>
    <w:rsid w:val="00113CEE"/>
    <w:rsid w:val="0011452C"/>
    <w:rsid w:val="001145FA"/>
    <w:rsid w:val="00114B94"/>
    <w:rsid w:val="00114CEB"/>
    <w:rsid w:val="00115B3E"/>
    <w:rsid w:val="00116921"/>
    <w:rsid w:val="00117511"/>
    <w:rsid w:val="001176DF"/>
    <w:rsid w:val="001179DD"/>
    <w:rsid w:val="00117AD0"/>
    <w:rsid w:val="00117DD6"/>
    <w:rsid w:val="00117EE7"/>
    <w:rsid w:val="0012009A"/>
    <w:rsid w:val="00120FDE"/>
    <w:rsid w:val="001211E3"/>
    <w:rsid w:val="00122142"/>
    <w:rsid w:val="00122299"/>
    <w:rsid w:val="00123177"/>
    <w:rsid w:val="00123A05"/>
    <w:rsid w:val="00123A8D"/>
    <w:rsid w:val="00123C02"/>
    <w:rsid w:val="00123CD6"/>
    <w:rsid w:val="0012424E"/>
    <w:rsid w:val="00124F37"/>
    <w:rsid w:val="00125ADC"/>
    <w:rsid w:val="00125D2C"/>
    <w:rsid w:val="001262B5"/>
    <w:rsid w:val="00126798"/>
    <w:rsid w:val="00126C1F"/>
    <w:rsid w:val="001277B5"/>
    <w:rsid w:val="001309D1"/>
    <w:rsid w:val="00130F85"/>
    <w:rsid w:val="0013112A"/>
    <w:rsid w:val="00132C4E"/>
    <w:rsid w:val="00133063"/>
    <w:rsid w:val="001332CA"/>
    <w:rsid w:val="00133751"/>
    <w:rsid w:val="001339F4"/>
    <w:rsid w:val="00134940"/>
    <w:rsid w:val="0013498B"/>
    <w:rsid w:val="00134993"/>
    <w:rsid w:val="00134BC4"/>
    <w:rsid w:val="00135840"/>
    <w:rsid w:val="0013588B"/>
    <w:rsid w:val="001361A7"/>
    <w:rsid w:val="001365DD"/>
    <w:rsid w:val="00140038"/>
    <w:rsid w:val="001425AD"/>
    <w:rsid w:val="00142DAC"/>
    <w:rsid w:val="00144303"/>
    <w:rsid w:val="0014691B"/>
    <w:rsid w:val="00146E50"/>
    <w:rsid w:val="00147391"/>
    <w:rsid w:val="00147505"/>
    <w:rsid w:val="00147FB7"/>
    <w:rsid w:val="0015005F"/>
    <w:rsid w:val="001506C3"/>
    <w:rsid w:val="00150FED"/>
    <w:rsid w:val="001510CE"/>
    <w:rsid w:val="001514B9"/>
    <w:rsid w:val="0015170C"/>
    <w:rsid w:val="00151D7D"/>
    <w:rsid w:val="001520B8"/>
    <w:rsid w:val="00152334"/>
    <w:rsid w:val="00153011"/>
    <w:rsid w:val="00153859"/>
    <w:rsid w:val="00153945"/>
    <w:rsid w:val="00153E91"/>
    <w:rsid w:val="0015545D"/>
    <w:rsid w:val="001555B7"/>
    <w:rsid w:val="00155A7E"/>
    <w:rsid w:val="001564B2"/>
    <w:rsid w:val="00156B65"/>
    <w:rsid w:val="001574C5"/>
    <w:rsid w:val="0015751E"/>
    <w:rsid w:val="001578B0"/>
    <w:rsid w:val="00161460"/>
    <w:rsid w:val="00161FD1"/>
    <w:rsid w:val="00162663"/>
    <w:rsid w:val="00163CB0"/>
    <w:rsid w:val="001642D5"/>
    <w:rsid w:val="001651EE"/>
    <w:rsid w:val="0016636C"/>
    <w:rsid w:val="0016671E"/>
    <w:rsid w:val="001669F4"/>
    <w:rsid w:val="00170D9F"/>
    <w:rsid w:val="0017165E"/>
    <w:rsid w:val="00173BCD"/>
    <w:rsid w:val="0017475B"/>
    <w:rsid w:val="00174C9D"/>
    <w:rsid w:val="00174E4F"/>
    <w:rsid w:val="001758B9"/>
    <w:rsid w:val="001763EF"/>
    <w:rsid w:val="00176685"/>
    <w:rsid w:val="00176B86"/>
    <w:rsid w:val="00177FD8"/>
    <w:rsid w:val="00180A3F"/>
    <w:rsid w:val="00180C30"/>
    <w:rsid w:val="00181723"/>
    <w:rsid w:val="00182341"/>
    <w:rsid w:val="00183D95"/>
    <w:rsid w:val="0018471F"/>
    <w:rsid w:val="00184808"/>
    <w:rsid w:val="0018637C"/>
    <w:rsid w:val="00186C20"/>
    <w:rsid w:val="00186F72"/>
    <w:rsid w:val="00187F2C"/>
    <w:rsid w:val="001906BF"/>
    <w:rsid w:val="001911FA"/>
    <w:rsid w:val="00192E37"/>
    <w:rsid w:val="00194256"/>
    <w:rsid w:val="001943B6"/>
    <w:rsid w:val="0019451B"/>
    <w:rsid w:val="001948F5"/>
    <w:rsid w:val="00194CA5"/>
    <w:rsid w:val="00194E9A"/>
    <w:rsid w:val="00194F11"/>
    <w:rsid w:val="001951BF"/>
    <w:rsid w:val="00195298"/>
    <w:rsid w:val="001957D7"/>
    <w:rsid w:val="0019649F"/>
    <w:rsid w:val="00196AC2"/>
    <w:rsid w:val="001A0077"/>
    <w:rsid w:val="001A14C8"/>
    <w:rsid w:val="001A17F3"/>
    <w:rsid w:val="001A1854"/>
    <w:rsid w:val="001A246D"/>
    <w:rsid w:val="001A3473"/>
    <w:rsid w:val="001A3A6B"/>
    <w:rsid w:val="001A4618"/>
    <w:rsid w:val="001A4A6F"/>
    <w:rsid w:val="001A4FEB"/>
    <w:rsid w:val="001A50FD"/>
    <w:rsid w:val="001A525C"/>
    <w:rsid w:val="001A59FB"/>
    <w:rsid w:val="001A76B7"/>
    <w:rsid w:val="001A7EC9"/>
    <w:rsid w:val="001B01D0"/>
    <w:rsid w:val="001B145B"/>
    <w:rsid w:val="001B1602"/>
    <w:rsid w:val="001B189C"/>
    <w:rsid w:val="001B1BF8"/>
    <w:rsid w:val="001B22D0"/>
    <w:rsid w:val="001B2890"/>
    <w:rsid w:val="001B45C1"/>
    <w:rsid w:val="001B4C0B"/>
    <w:rsid w:val="001B4E80"/>
    <w:rsid w:val="001B58D0"/>
    <w:rsid w:val="001B75DC"/>
    <w:rsid w:val="001C00AD"/>
    <w:rsid w:val="001C0135"/>
    <w:rsid w:val="001C100C"/>
    <w:rsid w:val="001C1829"/>
    <w:rsid w:val="001C2185"/>
    <w:rsid w:val="001C2F7E"/>
    <w:rsid w:val="001C481D"/>
    <w:rsid w:val="001C4A43"/>
    <w:rsid w:val="001C4C74"/>
    <w:rsid w:val="001C56A5"/>
    <w:rsid w:val="001C58B7"/>
    <w:rsid w:val="001C5B67"/>
    <w:rsid w:val="001C5F0E"/>
    <w:rsid w:val="001C71AF"/>
    <w:rsid w:val="001C74C4"/>
    <w:rsid w:val="001C75A6"/>
    <w:rsid w:val="001C7ABF"/>
    <w:rsid w:val="001D08A7"/>
    <w:rsid w:val="001D1389"/>
    <w:rsid w:val="001D188A"/>
    <w:rsid w:val="001D1A3F"/>
    <w:rsid w:val="001D1F98"/>
    <w:rsid w:val="001D228F"/>
    <w:rsid w:val="001D3AFD"/>
    <w:rsid w:val="001D5DE9"/>
    <w:rsid w:val="001D66A9"/>
    <w:rsid w:val="001D749D"/>
    <w:rsid w:val="001D7B3D"/>
    <w:rsid w:val="001D7C68"/>
    <w:rsid w:val="001E0082"/>
    <w:rsid w:val="001E02F1"/>
    <w:rsid w:val="001E0517"/>
    <w:rsid w:val="001E0761"/>
    <w:rsid w:val="001E154D"/>
    <w:rsid w:val="001E1B6E"/>
    <w:rsid w:val="001E1BAF"/>
    <w:rsid w:val="001E2182"/>
    <w:rsid w:val="001E3AE7"/>
    <w:rsid w:val="001E4FE4"/>
    <w:rsid w:val="001E51C6"/>
    <w:rsid w:val="001E558E"/>
    <w:rsid w:val="001E68ED"/>
    <w:rsid w:val="001E6F80"/>
    <w:rsid w:val="001E6FE9"/>
    <w:rsid w:val="001E7241"/>
    <w:rsid w:val="001F0074"/>
    <w:rsid w:val="001F01B2"/>
    <w:rsid w:val="001F042E"/>
    <w:rsid w:val="001F0ABC"/>
    <w:rsid w:val="001F1265"/>
    <w:rsid w:val="001F1B3D"/>
    <w:rsid w:val="001F271A"/>
    <w:rsid w:val="001F2F03"/>
    <w:rsid w:val="001F2F9C"/>
    <w:rsid w:val="001F3182"/>
    <w:rsid w:val="001F3A66"/>
    <w:rsid w:val="001F4A71"/>
    <w:rsid w:val="001F51F1"/>
    <w:rsid w:val="001F60B9"/>
    <w:rsid w:val="001F63FA"/>
    <w:rsid w:val="001F6603"/>
    <w:rsid w:val="001F6CA5"/>
    <w:rsid w:val="001F6CEB"/>
    <w:rsid w:val="001F6FBD"/>
    <w:rsid w:val="001F7065"/>
    <w:rsid w:val="001F7466"/>
    <w:rsid w:val="0020022C"/>
    <w:rsid w:val="0020227E"/>
    <w:rsid w:val="002026CF"/>
    <w:rsid w:val="002028F1"/>
    <w:rsid w:val="00202BA5"/>
    <w:rsid w:val="00202EBE"/>
    <w:rsid w:val="0020381A"/>
    <w:rsid w:val="00203B39"/>
    <w:rsid w:val="00204287"/>
    <w:rsid w:val="00204729"/>
    <w:rsid w:val="002047CA"/>
    <w:rsid w:val="00204B8B"/>
    <w:rsid w:val="00205167"/>
    <w:rsid w:val="002051D6"/>
    <w:rsid w:val="00206E10"/>
    <w:rsid w:val="002070B1"/>
    <w:rsid w:val="00207205"/>
    <w:rsid w:val="00207419"/>
    <w:rsid w:val="00210C7D"/>
    <w:rsid w:val="002110E0"/>
    <w:rsid w:val="002114E6"/>
    <w:rsid w:val="00211DB1"/>
    <w:rsid w:val="00212460"/>
    <w:rsid w:val="00212694"/>
    <w:rsid w:val="002135E5"/>
    <w:rsid w:val="00213CA5"/>
    <w:rsid w:val="00213F59"/>
    <w:rsid w:val="00214893"/>
    <w:rsid w:val="00215105"/>
    <w:rsid w:val="00215762"/>
    <w:rsid w:val="00215D2F"/>
    <w:rsid w:val="00216626"/>
    <w:rsid w:val="00217F0E"/>
    <w:rsid w:val="0022014C"/>
    <w:rsid w:val="00220401"/>
    <w:rsid w:val="002205CB"/>
    <w:rsid w:val="00220F59"/>
    <w:rsid w:val="0022116E"/>
    <w:rsid w:val="002216BB"/>
    <w:rsid w:val="00221E14"/>
    <w:rsid w:val="00222935"/>
    <w:rsid w:val="00223E89"/>
    <w:rsid w:val="00226C94"/>
    <w:rsid w:val="00226D51"/>
    <w:rsid w:val="00226F93"/>
    <w:rsid w:val="002302A3"/>
    <w:rsid w:val="00230FB9"/>
    <w:rsid w:val="0023127A"/>
    <w:rsid w:val="002314E9"/>
    <w:rsid w:val="00231A77"/>
    <w:rsid w:val="0023218E"/>
    <w:rsid w:val="00232E22"/>
    <w:rsid w:val="00232E89"/>
    <w:rsid w:val="002335D8"/>
    <w:rsid w:val="0023646D"/>
    <w:rsid w:val="00236643"/>
    <w:rsid w:val="00236998"/>
    <w:rsid w:val="00237267"/>
    <w:rsid w:val="0023769D"/>
    <w:rsid w:val="0023783E"/>
    <w:rsid w:val="0024115D"/>
    <w:rsid w:val="002412D5"/>
    <w:rsid w:val="002413BF"/>
    <w:rsid w:val="00242EFA"/>
    <w:rsid w:val="00243056"/>
    <w:rsid w:val="0024389C"/>
    <w:rsid w:val="00243DB3"/>
    <w:rsid w:val="00243DCC"/>
    <w:rsid w:val="00243DD5"/>
    <w:rsid w:val="00244410"/>
    <w:rsid w:val="00244BE1"/>
    <w:rsid w:val="00246A01"/>
    <w:rsid w:val="00246DE2"/>
    <w:rsid w:val="00247044"/>
    <w:rsid w:val="0024707E"/>
    <w:rsid w:val="00247A71"/>
    <w:rsid w:val="00252AEB"/>
    <w:rsid w:val="00253109"/>
    <w:rsid w:val="00253A86"/>
    <w:rsid w:val="00253C49"/>
    <w:rsid w:val="00253DD7"/>
    <w:rsid w:val="0025442C"/>
    <w:rsid w:val="0025600D"/>
    <w:rsid w:val="00256984"/>
    <w:rsid w:val="00256FD9"/>
    <w:rsid w:val="00257012"/>
    <w:rsid w:val="002575B7"/>
    <w:rsid w:val="00257C92"/>
    <w:rsid w:val="00257C95"/>
    <w:rsid w:val="002601FE"/>
    <w:rsid w:val="002602E8"/>
    <w:rsid w:val="002608D0"/>
    <w:rsid w:val="00261787"/>
    <w:rsid w:val="002644A3"/>
    <w:rsid w:val="00264E2C"/>
    <w:rsid w:val="00265706"/>
    <w:rsid w:val="0026619F"/>
    <w:rsid w:val="0026684F"/>
    <w:rsid w:val="00266C3D"/>
    <w:rsid w:val="00266D58"/>
    <w:rsid w:val="002670ED"/>
    <w:rsid w:val="00267306"/>
    <w:rsid w:val="002676D5"/>
    <w:rsid w:val="00267880"/>
    <w:rsid w:val="00267BE6"/>
    <w:rsid w:val="0027063C"/>
    <w:rsid w:val="00270C68"/>
    <w:rsid w:val="002711A8"/>
    <w:rsid w:val="002718F0"/>
    <w:rsid w:val="00271B15"/>
    <w:rsid w:val="00272F21"/>
    <w:rsid w:val="002739BD"/>
    <w:rsid w:val="0027460A"/>
    <w:rsid w:val="00275649"/>
    <w:rsid w:val="00276007"/>
    <w:rsid w:val="002760D0"/>
    <w:rsid w:val="00276258"/>
    <w:rsid w:val="00276F6B"/>
    <w:rsid w:val="00277906"/>
    <w:rsid w:val="00277EC1"/>
    <w:rsid w:val="00280214"/>
    <w:rsid w:val="00280365"/>
    <w:rsid w:val="0028073F"/>
    <w:rsid w:val="00280931"/>
    <w:rsid w:val="00280BEB"/>
    <w:rsid w:val="00280FEB"/>
    <w:rsid w:val="0028114D"/>
    <w:rsid w:val="002818A2"/>
    <w:rsid w:val="002819E8"/>
    <w:rsid w:val="00282851"/>
    <w:rsid w:val="0028294F"/>
    <w:rsid w:val="00282A13"/>
    <w:rsid w:val="002830BA"/>
    <w:rsid w:val="0028341C"/>
    <w:rsid w:val="002840E2"/>
    <w:rsid w:val="00284B36"/>
    <w:rsid w:val="00284C41"/>
    <w:rsid w:val="00286248"/>
    <w:rsid w:val="00286D05"/>
    <w:rsid w:val="002908BA"/>
    <w:rsid w:val="00291AA6"/>
    <w:rsid w:val="00291C0A"/>
    <w:rsid w:val="00292117"/>
    <w:rsid w:val="002925A5"/>
    <w:rsid w:val="00292EA0"/>
    <w:rsid w:val="0029301B"/>
    <w:rsid w:val="002946E2"/>
    <w:rsid w:val="00294B6E"/>
    <w:rsid w:val="00295161"/>
    <w:rsid w:val="0029523C"/>
    <w:rsid w:val="00295255"/>
    <w:rsid w:val="002954F6"/>
    <w:rsid w:val="00295D26"/>
    <w:rsid w:val="00296C97"/>
    <w:rsid w:val="00296CB0"/>
    <w:rsid w:val="002970C8"/>
    <w:rsid w:val="00297443"/>
    <w:rsid w:val="002977E1"/>
    <w:rsid w:val="002A0B1B"/>
    <w:rsid w:val="002A0C94"/>
    <w:rsid w:val="002A2540"/>
    <w:rsid w:val="002A274C"/>
    <w:rsid w:val="002A2A58"/>
    <w:rsid w:val="002A3F2D"/>
    <w:rsid w:val="002A4182"/>
    <w:rsid w:val="002A4DDC"/>
    <w:rsid w:val="002A5B67"/>
    <w:rsid w:val="002A670B"/>
    <w:rsid w:val="002A6A24"/>
    <w:rsid w:val="002A7D55"/>
    <w:rsid w:val="002B0370"/>
    <w:rsid w:val="002B0EC0"/>
    <w:rsid w:val="002B2292"/>
    <w:rsid w:val="002B287D"/>
    <w:rsid w:val="002B2C29"/>
    <w:rsid w:val="002B2E8D"/>
    <w:rsid w:val="002B2EAE"/>
    <w:rsid w:val="002B3458"/>
    <w:rsid w:val="002B40C1"/>
    <w:rsid w:val="002B578F"/>
    <w:rsid w:val="002B6ABA"/>
    <w:rsid w:val="002B72D8"/>
    <w:rsid w:val="002B7948"/>
    <w:rsid w:val="002B79DC"/>
    <w:rsid w:val="002C0038"/>
    <w:rsid w:val="002C1067"/>
    <w:rsid w:val="002C17A4"/>
    <w:rsid w:val="002C19CD"/>
    <w:rsid w:val="002C19FA"/>
    <w:rsid w:val="002C1DA8"/>
    <w:rsid w:val="002C2119"/>
    <w:rsid w:val="002C282A"/>
    <w:rsid w:val="002C374F"/>
    <w:rsid w:val="002C39CF"/>
    <w:rsid w:val="002C3D37"/>
    <w:rsid w:val="002C458D"/>
    <w:rsid w:val="002C57D8"/>
    <w:rsid w:val="002C658A"/>
    <w:rsid w:val="002C6744"/>
    <w:rsid w:val="002C76A9"/>
    <w:rsid w:val="002D0582"/>
    <w:rsid w:val="002D11B9"/>
    <w:rsid w:val="002D1DAC"/>
    <w:rsid w:val="002D2B08"/>
    <w:rsid w:val="002D36C6"/>
    <w:rsid w:val="002D3CDD"/>
    <w:rsid w:val="002D4F13"/>
    <w:rsid w:val="002D56A7"/>
    <w:rsid w:val="002D59EE"/>
    <w:rsid w:val="002D637E"/>
    <w:rsid w:val="002D6669"/>
    <w:rsid w:val="002D7208"/>
    <w:rsid w:val="002D78E8"/>
    <w:rsid w:val="002E00A2"/>
    <w:rsid w:val="002E097E"/>
    <w:rsid w:val="002E1114"/>
    <w:rsid w:val="002E22AF"/>
    <w:rsid w:val="002E430B"/>
    <w:rsid w:val="002E449A"/>
    <w:rsid w:val="002E4F44"/>
    <w:rsid w:val="002E607A"/>
    <w:rsid w:val="002E6172"/>
    <w:rsid w:val="002E77B4"/>
    <w:rsid w:val="002E7D1F"/>
    <w:rsid w:val="002E7FB6"/>
    <w:rsid w:val="002F0361"/>
    <w:rsid w:val="002F0DAC"/>
    <w:rsid w:val="002F0E50"/>
    <w:rsid w:val="002F11E2"/>
    <w:rsid w:val="002F2A7E"/>
    <w:rsid w:val="002F2BC2"/>
    <w:rsid w:val="002F327A"/>
    <w:rsid w:val="002F385A"/>
    <w:rsid w:val="002F3BCE"/>
    <w:rsid w:val="002F52F1"/>
    <w:rsid w:val="002F5E41"/>
    <w:rsid w:val="002F6280"/>
    <w:rsid w:val="002F6A0E"/>
    <w:rsid w:val="002F6EA2"/>
    <w:rsid w:val="00301153"/>
    <w:rsid w:val="00301D77"/>
    <w:rsid w:val="00302521"/>
    <w:rsid w:val="00302F44"/>
    <w:rsid w:val="00303223"/>
    <w:rsid w:val="0030416E"/>
    <w:rsid w:val="00304258"/>
    <w:rsid w:val="003044DB"/>
    <w:rsid w:val="00305052"/>
    <w:rsid w:val="003052A7"/>
    <w:rsid w:val="00306766"/>
    <w:rsid w:val="0030717B"/>
    <w:rsid w:val="003078B6"/>
    <w:rsid w:val="00307DD4"/>
    <w:rsid w:val="003107BC"/>
    <w:rsid w:val="003107BD"/>
    <w:rsid w:val="00311326"/>
    <w:rsid w:val="00311BC9"/>
    <w:rsid w:val="00311C9D"/>
    <w:rsid w:val="0031222D"/>
    <w:rsid w:val="00312539"/>
    <w:rsid w:val="003136B1"/>
    <w:rsid w:val="00313F3C"/>
    <w:rsid w:val="003140AE"/>
    <w:rsid w:val="0031451B"/>
    <w:rsid w:val="00314929"/>
    <w:rsid w:val="00314AA4"/>
    <w:rsid w:val="003154FF"/>
    <w:rsid w:val="00315970"/>
    <w:rsid w:val="00315F36"/>
    <w:rsid w:val="00317573"/>
    <w:rsid w:val="00317622"/>
    <w:rsid w:val="00317741"/>
    <w:rsid w:val="003179FA"/>
    <w:rsid w:val="00320BE0"/>
    <w:rsid w:val="00320DC2"/>
    <w:rsid w:val="00321343"/>
    <w:rsid w:val="00321514"/>
    <w:rsid w:val="003216EB"/>
    <w:rsid w:val="00321DDD"/>
    <w:rsid w:val="00322791"/>
    <w:rsid w:val="00322B14"/>
    <w:rsid w:val="0032397D"/>
    <w:rsid w:val="00323DBE"/>
    <w:rsid w:val="003243C6"/>
    <w:rsid w:val="00325FE7"/>
    <w:rsid w:val="00326BC3"/>
    <w:rsid w:val="00326DF2"/>
    <w:rsid w:val="00326FEE"/>
    <w:rsid w:val="00327758"/>
    <w:rsid w:val="00331896"/>
    <w:rsid w:val="00331BFF"/>
    <w:rsid w:val="00331DFB"/>
    <w:rsid w:val="003320B7"/>
    <w:rsid w:val="0033289D"/>
    <w:rsid w:val="00333C7E"/>
    <w:rsid w:val="00333FCA"/>
    <w:rsid w:val="00336A64"/>
    <w:rsid w:val="00336AEB"/>
    <w:rsid w:val="00340090"/>
    <w:rsid w:val="00340445"/>
    <w:rsid w:val="003411BA"/>
    <w:rsid w:val="00343C73"/>
    <w:rsid w:val="003442AA"/>
    <w:rsid w:val="00344D1F"/>
    <w:rsid w:val="00345C27"/>
    <w:rsid w:val="00345E21"/>
    <w:rsid w:val="00347AC6"/>
    <w:rsid w:val="003504EF"/>
    <w:rsid w:val="0035124C"/>
    <w:rsid w:val="00351C07"/>
    <w:rsid w:val="00352800"/>
    <w:rsid w:val="00352E34"/>
    <w:rsid w:val="003536AE"/>
    <w:rsid w:val="003547F9"/>
    <w:rsid w:val="00354E54"/>
    <w:rsid w:val="00355016"/>
    <w:rsid w:val="00355C02"/>
    <w:rsid w:val="00355F49"/>
    <w:rsid w:val="0035613C"/>
    <w:rsid w:val="003563E0"/>
    <w:rsid w:val="0035713C"/>
    <w:rsid w:val="0036050B"/>
    <w:rsid w:val="003611DE"/>
    <w:rsid w:val="00361A74"/>
    <w:rsid w:val="00362892"/>
    <w:rsid w:val="00363803"/>
    <w:rsid w:val="00364387"/>
    <w:rsid w:val="0036438D"/>
    <w:rsid w:val="00366766"/>
    <w:rsid w:val="003668A6"/>
    <w:rsid w:val="003669FA"/>
    <w:rsid w:val="00367344"/>
    <w:rsid w:val="00367499"/>
    <w:rsid w:val="003674BD"/>
    <w:rsid w:val="003678A3"/>
    <w:rsid w:val="003705F9"/>
    <w:rsid w:val="00370F1E"/>
    <w:rsid w:val="00371CA8"/>
    <w:rsid w:val="0037232C"/>
    <w:rsid w:val="003725AA"/>
    <w:rsid w:val="00372AAD"/>
    <w:rsid w:val="00373B73"/>
    <w:rsid w:val="00374424"/>
    <w:rsid w:val="00374696"/>
    <w:rsid w:val="00374B3A"/>
    <w:rsid w:val="00375712"/>
    <w:rsid w:val="00375A06"/>
    <w:rsid w:val="00376079"/>
    <w:rsid w:val="00377E36"/>
    <w:rsid w:val="003813B3"/>
    <w:rsid w:val="003822B0"/>
    <w:rsid w:val="0038264C"/>
    <w:rsid w:val="0038346B"/>
    <w:rsid w:val="00384A9F"/>
    <w:rsid w:val="00384C81"/>
    <w:rsid w:val="003854B2"/>
    <w:rsid w:val="00387052"/>
    <w:rsid w:val="003913EB"/>
    <w:rsid w:val="003915B5"/>
    <w:rsid w:val="00391639"/>
    <w:rsid w:val="00391C11"/>
    <w:rsid w:val="00391CE8"/>
    <w:rsid w:val="00391E25"/>
    <w:rsid w:val="00392BF7"/>
    <w:rsid w:val="00393A1A"/>
    <w:rsid w:val="00394841"/>
    <w:rsid w:val="003949EE"/>
    <w:rsid w:val="0039517A"/>
    <w:rsid w:val="00395723"/>
    <w:rsid w:val="003959C7"/>
    <w:rsid w:val="00395A10"/>
    <w:rsid w:val="00395F59"/>
    <w:rsid w:val="00396450"/>
    <w:rsid w:val="003974CE"/>
    <w:rsid w:val="003A003F"/>
    <w:rsid w:val="003A041C"/>
    <w:rsid w:val="003A05EE"/>
    <w:rsid w:val="003A075A"/>
    <w:rsid w:val="003A0ABB"/>
    <w:rsid w:val="003A1146"/>
    <w:rsid w:val="003A11E5"/>
    <w:rsid w:val="003A1452"/>
    <w:rsid w:val="003A15F1"/>
    <w:rsid w:val="003A18FA"/>
    <w:rsid w:val="003A1953"/>
    <w:rsid w:val="003A24DD"/>
    <w:rsid w:val="003A2FA6"/>
    <w:rsid w:val="003A30DC"/>
    <w:rsid w:val="003A384B"/>
    <w:rsid w:val="003A39C4"/>
    <w:rsid w:val="003A3BB8"/>
    <w:rsid w:val="003A3FE4"/>
    <w:rsid w:val="003A4D00"/>
    <w:rsid w:val="003A4E05"/>
    <w:rsid w:val="003A54A2"/>
    <w:rsid w:val="003A57F7"/>
    <w:rsid w:val="003A6B5A"/>
    <w:rsid w:val="003A6EE7"/>
    <w:rsid w:val="003A742F"/>
    <w:rsid w:val="003A755A"/>
    <w:rsid w:val="003A756D"/>
    <w:rsid w:val="003A78C9"/>
    <w:rsid w:val="003B0186"/>
    <w:rsid w:val="003B0F3F"/>
    <w:rsid w:val="003B0FFA"/>
    <w:rsid w:val="003B1FA7"/>
    <w:rsid w:val="003B29AE"/>
    <w:rsid w:val="003B3C7A"/>
    <w:rsid w:val="003B3C88"/>
    <w:rsid w:val="003B4D64"/>
    <w:rsid w:val="003B509A"/>
    <w:rsid w:val="003B52F1"/>
    <w:rsid w:val="003B5B6F"/>
    <w:rsid w:val="003B5FC9"/>
    <w:rsid w:val="003B636B"/>
    <w:rsid w:val="003B70B8"/>
    <w:rsid w:val="003B7B61"/>
    <w:rsid w:val="003B7D94"/>
    <w:rsid w:val="003C013C"/>
    <w:rsid w:val="003C0805"/>
    <w:rsid w:val="003C0CD1"/>
    <w:rsid w:val="003C1701"/>
    <w:rsid w:val="003C1BE9"/>
    <w:rsid w:val="003C2738"/>
    <w:rsid w:val="003C2E67"/>
    <w:rsid w:val="003C2F1C"/>
    <w:rsid w:val="003C2FDD"/>
    <w:rsid w:val="003C360D"/>
    <w:rsid w:val="003C3835"/>
    <w:rsid w:val="003C3890"/>
    <w:rsid w:val="003C3B52"/>
    <w:rsid w:val="003C4DFD"/>
    <w:rsid w:val="003C69A5"/>
    <w:rsid w:val="003C704F"/>
    <w:rsid w:val="003C7E73"/>
    <w:rsid w:val="003D056C"/>
    <w:rsid w:val="003D08A9"/>
    <w:rsid w:val="003D0BE3"/>
    <w:rsid w:val="003D0DF3"/>
    <w:rsid w:val="003D223F"/>
    <w:rsid w:val="003D2955"/>
    <w:rsid w:val="003D2C24"/>
    <w:rsid w:val="003D30C3"/>
    <w:rsid w:val="003D341A"/>
    <w:rsid w:val="003D38F1"/>
    <w:rsid w:val="003D42AD"/>
    <w:rsid w:val="003D4A54"/>
    <w:rsid w:val="003D554C"/>
    <w:rsid w:val="003D7199"/>
    <w:rsid w:val="003D7A48"/>
    <w:rsid w:val="003D7C3F"/>
    <w:rsid w:val="003E09E1"/>
    <w:rsid w:val="003E137A"/>
    <w:rsid w:val="003E1EE2"/>
    <w:rsid w:val="003E1FE3"/>
    <w:rsid w:val="003E2483"/>
    <w:rsid w:val="003E25B1"/>
    <w:rsid w:val="003E2A26"/>
    <w:rsid w:val="003E308A"/>
    <w:rsid w:val="003E3207"/>
    <w:rsid w:val="003E3357"/>
    <w:rsid w:val="003E3872"/>
    <w:rsid w:val="003E3E03"/>
    <w:rsid w:val="003E43E4"/>
    <w:rsid w:val="003E4B39"/>
    <w:rsid w:val="003E4CC8"/>
    <w:rsid w:val="003E6182"/>
    <w:rsid w:val="003E67BF"/>
    <w:rsid w:val="003E7D18"/>
    <w:rsid w:val="003F073B"/>
    <w:rsid w:val="003F1BDB"/>
    <w:rsid w:val="003F1D1B"/>
    <w:rsid w:val="003F2EC1"/>
    <w:rsid w:val="003F2F29"/>
    <w:rsid w:val="003F2F8A"/>
    <w:rsid w:val="003F36D6"/>
    <w:rsid w:val="003F416E"/>
    <w:rsid w:val="003F516E"/>
    <w:rsid w:val="003F5B53"/>
    <w:rsid w:val="003F6497"/>
    <w:rsid w:val="003F6807"/>
    <w:rsid w:val="003F6936"/>
    <w:rsid w:val="003F6BFF"/>
    <w:rsid w:val="003F6DB4"/>
    <w:rsid w:val="003F6EDC"/>
    <w:rsid w:val="003F6EF4"/>
    <w:rsid w:val="003F7DF3"/>
    <w:rsid w:val="004000E0"/>
    <w:rsid w:val="00400F4F"/>
    <w:rsid w:val="0040109A"/>
    <w:rsid w:val="004011AF"/>
    <w:rsid w:val="0040150B"/>
    <w:rsid w:val="00401522"/>
    <w:rsid w:val="00401551"/>
    <w:rsid w:val="0040236A"/>
    <w:rsid w:val="004023CB"/>
    <w:rsid w:val="00402B4F"/>
    <w:rsid w:val="00402EAD"/>
    <w:rsid w:val="00403BC8"/>
    <w:rsid w:val="00403DF3"/>
    <w:rsid w:val="00405F93"/>
    <w:rsid w:val="004061D8"/>
    <w:rsid w:val="004074BF"/>
    <w:rsid w:val="00407E16"/>
    <w:rsid w:val="00410CAB"/>
    <w:rsid w:val="00411C08"/>
    <w:rsid w:val="00411D34"/>
    <w:rsid w:val="004132B5"/>
    <w:rsid w:val="00413655"/>
    <w:rsid w:val="00413A0E"/>
    <w:rsid w:val="00413CAA"/>
    <w:rsid w:val="004140B7"/>
    <w:rsid w:val="0041484E"/>
    <w:rsid w:val="00414EFA"/>
    <w:rsid w:val="00415D4B"/>
    <w:rsid w:val="004162CA"/>
    <w:rsid w:val="004167C6"/>
    <w:rsid w:val="00416B7F"/>
    <w:rsid w:val="00420DF0"/>
    <w:rsid w:val="0042162E"/>
    <w:rsid w:val="00421766"/>
    <w:rsid w:val="00421FB0"/>
    <w:rsid w:val="00423D3E"/>
    <w:rsid w:val="00424249"/>
    <w:rsid w:val="0042476A"/>
    <w:rsid w:val="00424D80"/>
    <w:rsid w:val="0042530F"/>
    <w:rsid w:val="0042569C"/>
    <w:rsid w:val="004256AD"/>
    <w:rsid w:val="00425B3B"/>
    <w:rsid w:val="0042604E"/>
    <w:rsid w:val="00427224"/>
    <w:rsid w:val="0042731A"/>
    <w:rsid w:val="0042761A"/>
    <w:rsid w:val="004276EF"/>
    <w:rsid w:val="004301F9"/>
    <w:rsid w:val="0043088B"/>
    <w:rsid w:val="00430FBA"/>
    <w:rsid w:val="0043130A"/>
    <w:rsid w:val="0043177F"/>
    <w:rsid w:val="00432111"/>
    <w:rsid w:val="00433A28"/>
    <w:rsid w:val="00433EA1"/>
    <w:rsid w:val="00440078"/>
    <w:rsid w:val="0044085D"/>
    <w:rsid w:val="00440F3B"/>
    <w:rsid w:val="00441361"/>
    <w:rsid w:val="00442AD6"/>
    <w:rsid w:val="0044300E"/>
    <w:rsid w:val="0044332A"/>
    <w:rsid w:val="004460A2"/>
    <w:rsid w:val="0044624A"/>
    <w:rsid w:val="00446A09"/>
    <w:rsid w:val="00446BE5"/>
    <w:rsid w:val="0044793D"/>
    <w:rsid w:val="00452339"/>
    <w:rsid w:val="00452485"/>
    <w:rsid w:val="0045269A"/>
    <w:rsid w:val="00452D64"/>
    <w:rsid w:val="00452DA5"/>
    <w:rsid w:val="0045306C"/>
    <w:rsid w:val="00453096"/>
    <w:rsid w:val="0045395A"/>
    <w:rsid w:val="004543F1"/>
    <w:rsid w:val="00454CE7"/>
    <w:rsid w:val="00454F16"/>
    <w:rsid w:val="00455301"/>
    <w:rsid w:val="00455358"/>
    <w:rsid w:val="004555F9"/>
    <w:rsid w:val="00456033"/>
    <w:rsid w:val="004561C1"/>
    <w:rsid w:val="004564B6"/>
    <w:rsid w:val="00456A2B"/>
    <w:rsid w:val="0045722C"/>
    <w:rsid w:val="004572D9"/>
    <w:rsid w:val="0045735C"/>
    <w:rsid w:val="0046063F"/>
    <w:rsid w:val="00460833"/>
    <w:rsid w:val="0046121A"/>
    <w:rsid w:val="004617B1"/>
    <w:rsid w:val="004619E5"/>
    <w:rsid w:val="00461BC3"/>
    <w:rsid w:val="0046207D"/>
    <w:rsid w:val="00462709"/>
    <w:rsid w:val="00463439"/>
    <w:rsid w:val="004636DE"/>
    <w:rsid w:val="00463ACE"/>
    <w:rsid w:val="00464DCA"/>
    <w:rsid w:val="00465DFD"/>
    <w:rsid w:val="004662A0"/>
    <w:rsid w:val="004666EE"/>
    <w:rsid w:val="00466A77"/>
    <w:rsid w:val="00466DE7"/>
    <w:rsid w:val="00470302"/>
    <w:rsid w:val="00470A77"/>
    <w:rsid w:val="00470B0D"/>
    <w:rsid w:val="00471CF1"/>
    <w:rsid w:val="00471DD1"/>
    <w:rsid w:val="00472AD2"/>
    <w:rsid w:val="0047390B"/>
    <w:rsid w:val="00473ABA"/>
    <w:rsid w:val="004740E2"/>
    <w:rsid w:val="0047429D"/>
    <w:rsid w:val="00474C92"/>
    <w:rsid w:val="00476C7E"/>
    <w:rsid w:val="00476D74"/>
    <w:rsid w:val="00477160"/>
    <w:rsid w:val="0047730D"/>
    <w:rsid w:val="00477959"/>
    <w:rsid w:val="00477A97"/>
    <w:rsid w:val="0048090B"/>
    <w:rsid w:val="00480E66"/>
    <w:rsid w:val="004814DE"/>
    <w:rsid w:val="00482F33"/>
    <w:rsid w:val="004840FE"/>
    <w:rsid w:val="004845BF"/>
    <w:rsid w:val="004848F5"/>
    <w:rsid w:val="00484E18"/>
    <w:rsid w:val="004852F4"/>
    <w:rsid w:val="00485838"/>
    <w:rsid w:val="004858D7"/>
    <w:rsid w:val="00485FED"/>
    <w:rsid w:val="00486700"/>
    <w:rsid w:val="0048681E"/>
    <w:rsid w:val="00487C82"/>
    <w:rsid w:val="00487E5C"/>
    <w:rsid w:val="00490301"/>
    <w:rsid w:val="0049067A"/>
    <w:rsid w:val="00490CB4"/>
    <w:rsid w:val="0049169E"/>
    <w:rsid w:val="004917A2"/>
    <w:rsid w:val="0049276A"/>
    <w:rsid w:val="004927E7"/>
    <w:rsid w:val="00493FE8"/>
    <w:rsid w:val="0049412F"/>
    <w:rsid w:val="00495973"/>
    <w:rsid w:val="00495A83"/>
    <w:rsid w:val="00495C90"/>
    <w:rsid w:val="00495D2A"/>
    <w:rsid w:val="00496BF4"/>
    <w:rsid w:val="00496F2E"/>
    <w:rsid w:val="0049733D"/>
    <w:rsid w:val="004973F9"/>
    <w:rsid w:val="004A04CB"/>
    <w:rsid w:val="004A04F8"/>
    <w:rsid w:val="004A04FB"/>
    <w:rsid w:val="004A06E5"/>
    <w:rsid w:val="004A0A75"/>
    <w:rsid w:val="004A2291"/>
    <w:rsid w:val="004A246D"/>
    <w:rsid w:val="004A31AE"/>
    <w:rsid w:val="004A4949"/>
    <w:rsid w:val="004A5723"/>
    <w:rsid w:val="004A65A8"/>
    <w:rsid w:val="004A6820"/>
    <w:rsid w:val="004B04B8"/>
    <w:rsid w:val="004B0F16"/>
    <w:rsid w:val="004B1BD8"/>
    <w:rsid w:val="004B24F9"/>
    <w:rsid w:val="004B28A9"/>
    <w:rsid w:val="004B2B89"/>
    <w:rsid w:val="004B38E8"/>
    <w:rsid w:val="004B481E"/>
    <w:rsid w:val="004B54F1"/>
    <w:rsid w:val="004B5976"/>
    <w:rsid w:val="004B5AAA"/>
    <w:rsid w:val="004B5BBF"/>
    <w:rsid w:val="004B5CCE"/>
    <w:rsid w:val="004B5D54"/>
    <w:rsid w:val="004B7141"/>
    <w:rsid w:val="004B72BC"/>
    <w:rsid w:val="004C01D2"/>
    <w:rsid w:val="004C0704"/>
    <w:rsid w:val="004C0D3E"/>
    <w:rsid w:val="004C1397"/>
    <w:rsid w:val="004C15E0"/>
    <w:rsid w:val="004C206A"/>
    <w:rsid w:val="004C2398"/>
    <w:rsid w:val="004C3231"/>
    <w:rsid w:val="004C423E"/>
    <w:rsid w:val="004C468A"/>
    <w:rsid w:val="004C512A"/>
    <w:rsid w:val="004C5401"/>
    <w:rsid w:val="004C6065"/>
    <w:rsid w:val="004C6067"/>
    <w:rsid w:val="004C6B61"/>
    <w:rsid w:val="004C7BF2"/>
    <w:rsid w:val="004D02A9"/>
    <w:rsid w:val="004D0A74"/>
    <w:rsid w:val="004D0A7C"/>
    <w:rsid w:val="004D18E6"/>
    <w:rsid w:val="004D1CA6"/>
    <w:rsid w:val="004D1FC0"/>
    <w:rsid w:val="004D25F8"/>
    <w:rsid w:val="004D29EA"/>
    <w:rsid w:val="004D3048"/>
    <w:rsid w:val="004D3F34"/>
    <w:rsid w:val="004D406C"/>
    <w:rsid w:val="004D4AE4"/>
    <w:rsid w:val="004D5A5B"/>
    <w:rsid w:val="004D5CBE"/>
    <w:rsid w:val="004D6374"/>
    <w:rsid w:val="004D637D"/>
    <w:rsid w:val="004D67E4"/>
    <w:rsid w:val="004D684C"/>
    <w:rsid w:val="004E00B5"/>
    <w:rsid w:val="004E175B"/>
    <w:rsid w:val="004E1D3D"/>
    <w:rsid w:val="004E1D69"/>
    <w:rsid w:val="004E2A33"/>
    <w:rsid w:val="004E2FE5"/>
    <w:rsid w:val="004E3575"/>
    <w:rsid w:val="004E3AE0"/>
    <w:rsid w:val="004E44C3"/>
    <w:rsid w:val="004E4818"/>
    <w:rsid w:val="004E4B5A"/>
    <w:rsid w:val="004E4F6C"/>
    <w:rsid w:val="004E71F7"/>
    <w:rsid w:val="004F0393"/>
    <w:rsid w:val="004F0A3E"/>
    <w:rsid w:val="004F0C5E"/>
    <w:rsid w:val="004F0D89"/>
    <w:rsid w:val="004F0DF6"/>
    <w:rsid w:val="004F2BD5"/>
    <w:rsid w:val="004F2C4B"/>
    <w:rsid w:val="004F36D6"/>
    <w:rsid w:val="004F506C"/>
    <w:rsid w:val="004F5635"/>
    <w:rsid w:val="004F5D9A"/>
    <w:rsid w:val="004F67D7"/>
    <w:rsid w:val="004F6956"/>
    <w:rsid w:val="004F6A33"/>
    <w:rsid w:val="004F7379"/>
    <w:rsid w:val="00500354"/>
    <w:rsid w:val="00500466"/>
    <w:rsid w:val="00500CA5"/>
    <w:rsid w:val="0050243F"/>
    <w:rsid w:val="00502CBB"/>
    <w:rsid w:val="0050310A"/>
    <w:rsid w:val="0050333E"/>
    <w:rsid w:val="005033EC"/>
    <w:rsid w:val="00503527"/>
    <w:rsid w:val="0050476A"/>
    <w:rsid w:val="00504958"/>
    <w:rsid w:val="0050593F"/>
    <w:rsid w:val="00507073"/>
    <w:rsid w:val="005071FC"/>
    <w:rsid w:val="00507F9C"/>
    <w:rsid w:val="0051032E"/>
    <w:rsid w:val="005103B0"/>
    <w:rsid w:val="00510C37"/>
    <w:rsid w:val="00512916"/>
    <w:rsid w:val="005130CB"/>
    <w:rsid w:val="0051385D"/>
    <w:rsid w:val="0051386B"/>
    <w:rsid w:val="005143BE"/>
    <w:rsid w:val="005148C0"/>
    <w:rsid w:val="00514AEB"/>
    <w:rsid w:val="005157D7"/>
    <w:rsid w:val="00515BF9"/>
    <w:rsid w:val="0051637F"/>
    <w:rsid w:val="00516BAA"/>
    <w:rsid w:val="00517175"/>
    <w:rsid w:val="0052028F"/>
    <w:rsid w:val="00520894"/>
    <w:rsid w:val="00521453"/>
    <w:rsid w:val="00521883"/>
    <w:rsid w:val="00521B13"/>
    <w:rsid w:val="00521C19"/>
    <w:rsid w:val="00521DF9"/>
    <w:rsid w:val="00522F40"/>
    <w:rsid w:val="00523525"/>
    <w:rsid w:val="00524168"/>
    <w:rsid w:val="005241C1"/>
    <w:rsid w:val="00525580"/>
    <w:rsid w:val="00525619"/>
    <w:rsid w:val="005258C4"/>
    <w:rsid w:val="005263BE"/>
    <w:rsid w:val="00527CCB"/>
    <w:rsid w:val="00530245"/>
    <w:rsid w:val="00531429"/>
    <w:rsid w:val="00531479"/>
    <w:rsid w:val="005324E4"/>
    <w:rsid w:val="00532F03"/>
    <w:rsid w:val="005331A7"/>
    <w:rsid w:val="00533C1E"/>
    <w:rsid w:val="005342E8"/>
    <w:rsid w:val="00535020"/>
    <w:rsid w:val="00535188"/>
    <w:rsid w:val="00535FDF"/>
    <w:rsid w:val="005365E1"/>
    <w:rsid w:val="005369AB"/>
    <w:rsid w:val="00537844"/>
    <w:rsid w:val="00537E47"/>
    <w:rsid w:val="00540655"/>
    <w:rsid w:val="00540AD4"/>
    <w:rsid w:val="005414CA"/>
    <w:rsid w:val="00541B72"/>
    <w:rsid w:val="00541CAE"/>
    <w:rsid w:val="00542298"/>
    <w:rsid w:val="0054303E"/>
    <w:rsid w:val="005439CF"/>
    <w:rsid w:val="00543A10"/>
    <w:rsid w:val="00543B5E"/>
    <w:rsid w:val="00543E02"/>
    <w:rsid w:val="00544DE4"/>
    <w:rsid w:val="00545437"/>
    <w:rsid w:val="005454C3"/>
    <w:rsid w:val="00545E30"/>
    <w:rsid w:val="00550051"/>
    <w:rsid w:val="00550174"/>
    <w:rsid w:val="005505C9"/>
    <w:rsid w:val="00550849"/>
    <w:rsid w:val="00550B94"/>
    <w:rsid w:val="005522C0"/>
    <w:rsid w:val="00552778"/>
    <w:rsid w:val="00552DDA"/>
    <w:rsid w:val="005540FC"/>
    <w:rsid w:val="0055631D"/>
    <w:rsid w:val="00556C7A"/>
    <w:rsid w:val="0055723D"/>
    <w:rsid w:val="00557933"/>
    <w:rsid w:val="00557B7E"/>
    <w:rsid w:val="00560116"/>
    <w:rsid w:val="00560D9A"/>
    <w:rsid w:val="00561304"/>
    <w:rsid w:val="00561AFD"/>
    <w:rsid w:val="005620CB"/>
    <w:rsid w:val="00563F0F"/>
    <w:rsid w:val="00564276"/>
    <w:rsid w:val="0056428D"/>
    <w:rsid w:val="005652F6"/>
    <w:rsid w:val="00565CA0"/>
    <w:rsid w:val="0056675B"/>
    <w:rsid w:val="00566D8B"/>
    <w:rsid w:val="0056720E"/>
    <w:rsid w:val="005705F1"/>
    <w:rsid w:val="005705F6"/>
    <w:rsid w:val="00570E7F"/>
    <w:rsid w:val="00571F9B"/>
    <w:rsid w:val="00572D54"/>
    <w:rsid w:val="00572D8A"/>
    <w:rsid w:val="0057314C"/>
    <w:rsid w:val="0057318E"/>
    <w:rsid w:val="00574376"/>
    <w:rsid w:val="00574882"/>
    <w:rsid w:val="0057497C"/>
    <w:rsid w:val="0057555E"/>
    <w:rsid w:val="00576063"/>
    <w:rsid w:val="00576187"/>
    <w:rsid w:val="0057647F"/>
    <w:rsid w:val="00577BAF"/>
    <w:rsid w:val="00577DC5"/>
    <w:rsid w:val="00580156"/>
    <w:rsid w:val="005803B6"/>
    <w:rsid w:val="00580F8C"/>
    <w:rsid w:val="00581C08"/>
    <w:rsid w:val="0058219A"/>
    <w:rsid w:val="00582FB0"/>
    <w:rsid w:val="005841E7"/>
    <w:rsid w:val="005848A9"/>
    <w:rsid w:val="00585339"/>
    <w:rsid w:val="00585C29"/>
    <w:rsid w:val="00585DD6"/>
    <w:rsid w:val="00585F5A"/>
    <w:rsid w:val="00586387"/>
    <w:rsid w:val="005865F3"/>
    <w:rsid w:val="00586977"/>
    <w:rsid w:val="00586981"/>
    <w:rsid w:val="00586FD6"/>
    <w:rsid w:val="0059054C"/>
    <w:rsid w:val="00591498"/>
    <w:rsid w:val="00591C58"/>
    <w:rsid w:val="00591FBA"/>
    <w:rsid w:val="00592C51"/>
    <w:rsid w:val="00593368"/>
    <w:rsid w:val="00593C81"/>
    <w:rsid w:val="00594E18"/>
    <w:rsid w:val="00595D45"/>
    <w:rsid w:val="0059676E"/>
    <w:rsid w:val="005970E5"/>
    <w:rsid w:val="00597978"/>
    <w:rsid w:val="00597A99"/>
    <w:rsid w:val="005A1199"/>
    <w:rsid w:val="005A1404"/>
    <w:rsid w:val="005A2296"/>
    <w:rsid w:val="005A2331"/>
    <w:rsid w:val="005A3942"/>
    <w:rsid w:val="005A3B73"/>
    <w:rsid w:val="005A422B"/>
    <w:rsid w:val="005A456E"/>
    <w:rsid w:val="005A49CC"/>
    <w:rsid w:val="005A4B37"/>
    <w:rsid w:val="005A6757"/>
    <w:rsid w:val="005A69C0"/>
    <w:rsid w:val="005A774C"/>
    <w:rsid w:val="005A7F4D"/>
    <w:rsid w:val="005B001C"/>
    <w:rsid w:val="005B0AEC"/>
    <w:rsid w:val="005B206B"/>
    <w:rsid w:val="005B29F8"/>
    <w:rsid w:val="005B36E8"/>
    <w:rsid w:val="005B37A3"/>
    <w:rsid w:val="005B3B78"/>
    <w:rsid w:val="005B3C4B"/>
    <w:rsid w:val="005B59ED"/>
    <w:rsid w:val="005B5F47"/>
    <w:rsid w:val="005B7EE7"/>
    <w:rsid w:val="005C0983"/>
    <w:rsid w:val="005C0C82"/>
    <w:rsid w:val="005C0F88"/>
    <w:rsid w:val="005C1307"/>
    <w:rsid w:val="005C15D5"/>
    <w:rsid w:val="005C170C"/>
    <w:rsid w:val="005C1941"/>
    <w:rsid w:val="005C2D0E"/>
    <w:rsid w:val="005C30C5"/>
    <w:rsid w:val="005C3264"/>
    <w:rsid w:val="005C3573"/>
    <w:rsid w:val="005C4377"/>
    <w:rsid w:val="005C4AD3"/>
    <w:rsid w:val="005C5984"/>
    <w:rsid w:val="005C6148"/>
    <w:rsid w:val="005C6457"/>
    <w:rsid w:val="005C6629"/>
    <w:rsid w:val="005C6646"/>
    <w:rsid w:val="005C6E4A"/>
    <w:rsid w:val="005C7206"/>
    <w:rsid w:val="005C769C"/>
    <w:rsid w:val="005C7F6C"/>
    <w:rsid w:val="005D0785"/>
    <w:rsid w:val="005D1122"/>
    <w:rsid w:val="005D2443"/>
    <w:rsid w:val="005D28CC"/>
    <w:rsid w:val="005D2ECC"/>
    <w:rsid w:val="005D2F1E"/>
    <w:rsid w:val="005D3225"/>
    <w:rsid w:val="005D3802"/>
    <w:rsid w:val="005D4165"/>
    <w:rsid w:val="005D44F8"/>
    <w:rsid w:val="005D4A5F"/>
    <w:rsid w:val="005D563F"/>
    <w:rsid w:val="005D5755"/>
    <w:rsid w:val="005D58B7"/>
    <w:rsid w:val="005D58C0"/>
    <w:rsid w:val="005D5AEE"/>
    <w:rsid w:val="005D6D6F"/>
    <w:rsid w:val="005D7705"/>
    <w:rsid w:val="005D7EBD"/>
    <w:rsid w:val="005E017E"/>
    <w:rsid w:val="005E0AD2"/>
    <w:rsid w:val="005E0DAA"/>
    <w:rsid w:val="005E0DE4"/>
    <w:rsid w:val="005E136A"/>
    <w:rsid w:val="005E1406"/>
    <w:rsid w:val="005E3241"/>
    <w:rsid w:val="005E4088"/>
    <w:rsid w:val="005E4DBB"/>
    <w:rsid w:val="005E5744"/>
    <w:rsid w:val="005E5B7C"/>
    <w:rsid w:val="005E5D79"/>
    <w:rsid w:val="005E6842"/>
    <w:rsid w:val="005E6D08"/>
    <w:rsid w:val="005E77B4"/>
    <w:rsid w:val="005E79BE"/>
    <w:rsid w:val="005E7AC1"/>
    <w:rsid w:val="005E7E78"/>
    <w:rsid w:val="005F0266"/>
    <w:rsid w:val="005F1241"/>
    <w:rsid w:val="005F17DA"/>
    <w:rsid w:val="005F2EE4"/>
    <w:rsid w:val="005F3729"/>
    <w:rsid w:val="005F4282"/>
    <w:rsid w:val="005F43C2"/>
    <w:rsid w:val="005F5266"/>
    <w:rsid w:val="005F5449"/>
    <w:rsid w:val="005F5889"/>
    <w:rsid w:val="005F59B6"/>
    <w:rsid w:val="005F5DE1"/>
    <w:rsid w:val="005F6298"/>
    <w:rsid w:val="005F69EA"/>
    <w:rsid w:val="005F7C5D"/>
    <w:rsid w:val="005F7E7B"/>
    <w:rsid w:val="0060005E"/>
    <w:rsid w:val="00600BF0"/>
    <w:rsid w:val="006013CB"/>
    <w:rsid w:val="00603920"/>
    <w:rsid w:val="00603F4E"/>
    <w:rsid w:val="00604491"/>
    <w:rsid w:val="00604555"/>
    <w:rsid w:val="006052A4"/>
    <w:rsid w:val="0060564F"/>
    <w:rsid w:val="006057BA"/>
    <w:rsid w:val="00605887"/>
    <w:rsid w:val="00605B74"/>
    <w:rsid w:val="006071B3"/>
    <w:rsid w:val="0060732D"/>
    <w:rsid w:val="00607518"/>
    <w:rsid w:val="0060751D"/>
    <w:rsid w:val="006075D0"/>
    <w:rsid w:val="00607626"/>
    <w:rsid w:val="00607939"/>
    <w:rsid w:val="00610687"/>
    <w:rsid w:val="00610CF1"/>
    <w:rsid w:val="00610E56"/>
    <w:rsid w:val="00610F3A"/>
    <w:rsid w:val="006123E9"/>
    <w:rsid w:val="00612BA4"/>
    <w:rsid w:val="00612CDE"/>
    <w:rsid w:val="00613455"/>
    <w:rsid w:val="00613621"/>
    <w:rsid w:val="00613ED8"/>
    <w:rsid w:val="00613FD6"/>
    <w:rsid w:val="00614556"/>
    <w:rsid w:val="0061475B"/>
    <w:rsid w:val="0061536C"/>
    <w:rsid w:val="00615489"/>
    <w:rsid w:val="00615E60"/>
    <w:rsid w:val="00621B2E"/>
    <w:rsid w:val="0062255B"/>
    <w:rsid w:val="00622CA6"/>
    <w:rsid w:val="00622FF3"/>
    <w:rsid w:val="00623638"/>
    <w:rsid w:val="00623823"/>
    <w:rsid w:val="00623E8C"/>
    <w:rsid w:val="00624AA9"/>
    <w:rsid w:val="00625186"/>
    <w:rsid w:val="0062540B"/>
    <w:rsid w:val="00625A88"/>
    <w:rsid w:val="00625C22"/>
    <w:rsid w:val="00625C42"/>
    <w:rsid w:val="00626D02"/>
    <w:rsid w:val="00627537"/>
    <w:rsid w:val="00630008"/>
    <w:rsid w:val="0063023C"/>
    <w:rsid w:val="006305AF"/>
    <w:rsid w:val="00630EC3"/>
    <w:rsid w:val="00631224"/>
    <w:rsid w:val="00631961"/>
    <w:rsid w:val="00631FA9"/>
    <w:rsid w:val="00632056"/>
    <w:rsid w:val="006323A4"/>
    <w:rsid w:val="006324D5"/>
    <w:rsid w:val="00632603"/>
    <w:rsid w:val="0063268D"/>
    <w:rsid w:val="00632E57"/>
    <w:rsid w:val="006331C4"/>
    <w:rsid w:val="0063330D"/>
    <w:rsid w:val="00633C20"/>
    <w:rsid w:val="00634315"/>
    <w:rsid w:val="006347A0"/>
    <w:rsid w:val="00634914"/>
    <w:rsid w:val="00634B0C"/>
    <w:rsid w:val="00634E86"/>
    <w:rsid w:val="0063578A"/>
    <w:rsid w:val="00635D6C"/>
    <w:rsid w:val="006362A4"/>
    <w:rsid w:val="006376A2"/>
    <w:rsid w:val="00637DD5"/>
    <w:rsid w:val="0064280F"/>
    <w:rsid w:val="006439CE"/>
    <w:rsid w:val="00643B8D"/>
    <w:rsid w:val="00644FCB"/>
    <w:rsid w:val="00644FE2"/>
    <w:rsid w:val="00645084"/>
    <w:rsid w:val="0064554C"/>
    <w:rsid w:val="00645F1A"/>
    <w:rsid w:val="006460DE"/>
    <w:rsid w:val="00651C06"/>
    <w:rsid w:val="00651EAC"/>
    <w:rsid w:val="00652597"/>
    <w:rsid w:val="006529A1"/>
    <w:rsid w:val="00655F18"/>
    <w:rsid w:val="00655F6C"/>
    <w:rsid w:val="00657A70"/>
    <w:rsid w:val="00657B23"/>
    <w:rsid w:val="00657EBB"/>
    <w:rsid w:val="006605A3"/>
    <w:rsid w:val="006606AA"/>
    <w:rsid w:val="006607FB"/>
    <w:rsid w:val="00660D71"/>
    <w:rsid w:val="00660E8E"/>
    <w:rsid w:val="0066107B"/>
    <w:rsid w:val="006631F7"/>
    <w:rsid w:val="00663D15"/>
    <w:rsid w:val="006647A8"/>
    <w:rsid w:val="00664979"/>
    <w:rsid w:val="00665D14"/>
    <w:rsid w:val="00665E6A"/>
    <w:rsid w:val="00665FE8"/>
    <w:rsid w:val="0066739A"/>
    <w:rsid w:val="006674B0"/>
    <w:rsid w:val="006678F4"/>
    <w:rsid w:val="00667ADB"/>
    <w:rsid w:val="00667FD8"/>
    <w:rsid w:val="006702A3"/>
    <w:rsid w:val="00670B43"/>
    <w:rsid w:val="00670BF5"/>
    <w:rsid w:val="00670EC0"/>
    <w:rsid w:val="006710BF"/>
    <w:rsid w:val="00671405"/>
    <w:rsid w:val="0067169B"/>
    <w:rsid w:val="00671C5A"/>
    <w:rsid w:val="0067207D"/>
    <w:rsid w:val="0067276F"/>
    <w:rsid w:val="006728F2"/>
    <w:rsid w:val="006729E8"/>
    <w:rsid w:val="00672A7A"/>
    <w:rsid w:val="00672CD4"/>
    <w:rsid w:val="006732F7"/>
    <w:rsid w:val="0067378E"/>
    <w:rsid w:val="00673DC0"/>
    <w:rsid w:val="00673E11"/>
    <w:rsid w:val="0067462D"/>
    <w:rsid w:val="00674F79"/>
    <w:rsid w:val="00675387"/>
    <w:rsid w:val="00675A34"/>
    <w:rsid w:val="00676842"/>
    <w:rsid w:val="006769B6"/>
    <w:rsid w:val="00677A62"/>
    <w:rsid w:val="00680715"/>
    <w:rsid w:val="00680C09"/>
    <w:rsid w:val="00681A1A"/>
    <w:rsid w:val="00682065"/>
    <w:rsid w:val="0068326F"/>
    <w:rsid w:val="006837F3"/>
    <w:rsid w:val="00683821"/>
    <w:rsid w:val="00683CFC"/>
    <w:rsid w:val="0068404F"/>
    <w:rsid w:val="00684A91"/>
    <w:rsid w:val="006867AD"/>
    <w:rsid w:val="00686D6D"/>
    <w:rsid w:val="00690174"/>
    <w:rsid w:val="006903FC"/>
    <w:rsid w:val="006907F7"/>
    <w:rsid w:val="00690C59"/>
    <w:rsid w:val="00690F14"/>
    <w:rsid w:val="006911B1"/>
    <w:rsid w:val="00691277"/>
    <w:rsid w:val="0069288A"/>
    <w:rsid w:val="00692A4E"/>
    <w:rsid w:val="006932E3"/>
    <w:rsid w:val="00693CA1"/>
    <w:rsid w:val="00693CEE"/>
    <w:rsid w:val="00693DF7"/>
    <w:rsid w:val="00695662"/>
    <w:rsid w:val="00695663"/>
    <w:rsid w:val="006961E0"/>
    <w:rsid w:val="00697017"/>
    <w:rsid w:val="006970D9"/>
    <w:rsid w:val="006976A2"/>
    <w:rsid w:val="00697CB8"/>
    <w:rsid w:val="00697FEA"/>
    <w:rsid w:val="006A03B7"/>
    <w:rsid w:val="006A1D12"/>
    <w:rsid w:val="006A2344"/>
    <w:rsid w:val="006A2EDC"/>
    <w:rsid w:val="006A333E"/>
    <w:rsid w:val="006A404B"/>
    <w:rsid w:val="006A45B3"/>
    <w:rsid w:val="006A4851"/>
    <w:rsid w:val="006A4D10"/>
    <w:rsid w:val="006A5858"/>
    <w:rsid w:val="006A58D3"/>
    <w:rsid w:val="006A67AA"/>
    <w:rsid w:val="006A6CB1"/>
    <w:rsid w:val="006A7290"/>
    <w:rsid w:val="006A762A"/>
    <w:rsid w:val="006A78B2"/>
    <w:rsid w:val="006A78D2"/>
    <w:rsid w:val="006B0541"/>
    <w:rsid w:val="006B11B1"/>
    <w:rsid w:val="006B1C4A"/>
    <w:rsid w:val="006B24B3"/>
    <w:rsid w:val="006B26F5"/>
    <w:rsid w:val="006B27A7"/>
    <w:rsid w:val="006B295F"/>
    <w:rsid w:val="006B2D90"/>
    <w:rsid w:val="006B3343"/>
    <w:rsid w:val="006B3B8A"/>
    <w:rsid w:val="006B3D01"/>
    <w:rsid w:val="006B4470"/>
    <w:rsid w:val="006B4894"/>
    <w:rsid w:val="006B5880"/>
    <w:rsid w:val="006B5F99"/>
    <w:rsid w:val="006C010F"/>
    <w:rsid w:val="006C07E6"/>
    <w:rsid w:val="006C158D"/>
    <w:rsid w:val="006C1C92"/>
    <w:rsid w:val="006C2B1E"/>
    <w:rsid w:val="006C2CF7"/>
    <w:rsid w:val="006C2E43"/>
    <w:rsid w:val="006C2E5D"/>
    <w:rsid w:val="006C3A39"/>
    <w:rsid w:val="006C3C80"/>
    <w:rsid w:val="006C4A12"/>
    <w:rsid w:val="006C6623"/>
    <w:rsid w:val="006C7928"/>
    <w:rsid w:val="006D01FD"/>
    <w:rsid w:val="006D0ABE"/>
    <w:rsid w:val="006D1136"/>
    <w:rsid w:val="006D14D5"/>
    <w:rsid w:val="006D16F0"/>
    <w:rsid w:val="006D24DF"/>
    <w:rsid w:val="006D2E39"/>
    <w:rsid w:val="006D3467"/>
    <w:rsid w:val="006D3497"/>
    <w:rsid w:val="006D4427"/>
    <w:rsid w:val="006D464B"/>
    <w:rsid w:val="006D4CB8"/>
    <w:rsid w:val="006D4E54"/>
    <w:rsid w:val="006D4EBA"/>
    <w:rsid w:val="006D51BF"/>
    <w:rsid w:val="006D5AD0"/>
    <w:rsid w:val="006D5BFF"/>
    <w:rsid w:val="006D5C70"/>
    <w:rsid w:val="006D6362"/>
    <w:rsid w:val="006D659F"/>
    <w:rsid w:val="006D7539"/>
    <w:rsid w:val="006D777C"/>
    <w:rsid w:val="006D7B6B"/>
    <w:rsid w:val="006E0E44"/>
    <w:rsid w:val="006E19D8"/>
    <w:rsid w:val="006E1AD1"/>
    <w:rsid w:val="006E1DD2"/>
    <w:rsid w:val="006E2021"/>
    <w:rsid w:val="006E21DD"/>
    <w:rsid w:val="006E2EEA"/>
    <w:rsid w:val="006E37F9"/>
    <w:rsid w:val="006E406C"/>
    <w:rsid w:val="006E5329"/>
    <w:rsid w:val="006E5A12"/>
    <w:rsid w:val="006E5D0B"/>
    <w:rsid w:val="006E680C"/>
    <w:rsid w:val="006E6A3B"/>
    <w:rsid w:val="006E7144"/>
    <w:rsid w:val="006E74AF"/>
    <w:rsid w:val="006E7B04"/>
    <w:rsid w:val="006E7D67"/>
    <w:rsid w:val="006F2076"/>
    <w:rsid w:val="006F27EE"/>
    <w:rsid w:val="006F28AF"/>
    <w:rsid w:val="006F3387"/>
    <w:rsid w:val="006F3B9C"/>
    <w:rsid w:val="006F42F8"/>
    <w:rsid w:val="006F4561"/>
    <w:rsid w:val="006F4DD2"/>
    <w:rsid w:val="006F50E1"/>
    <w:rsid w:val="006F54C6"/>
    <w:rsid w:val="006F61C1"/>
    <w:rsid w:val="006F639F"/>
    <w:rsid w:val="006F6538"/>
    <w:rsid w:val="006F6E7E"/>
    <w:rsid w:val="006F7080"/>
    <w:rsid w:val="006F7807"/>
    <w:rsid w:val="006F7ADE"/>
    <w:rsid w:val="006F7EDC"/>
    <w:rsid w:val="007001D6"/>
    <w:rsid w:val="00703C7C"/>
    <w:rsid w:val="00704107"/>
    <w:rsid w:val="00704E86"/>
    <w:rsid w:val="00705182"/>
    <w:rsid w:val="00705241"/>
    <w:rsid w:val="00705577"/>
    <w:rsid w:val="00705CB2"/>
    <w:rsid w:val="00705F29"/>
    <w:rsid w:val="00706112"/>
    <w:rsid w:val="007063D0"/>
    <w:rsid w:val="00706761"/>
    <w:rsid w:val="007071A6"/>
    <w:rsid w:val="0070738E"/>
    <w:rsid w:val="007078E7"/>
    <w:rsid w:val="00707C14"/>
    <w:rsid w:val="00707DEE"/>
    <w:rsid w:val="00707F54"/>
    <w:rsid w:val="007109EC"/>
    <w:rsid w:val="00710A18"/>
    <w:rsid w:val="00712274"/>
    <w:rsid w:val="00712B30"/>
    <w:rsid w:val="007131C6"/>
    <w:rsid w:val="00714102"/>
    <w:rsid w:val="007146B0"/>
    <w:rsid w:val="00714C0E"/>
    <w:rsid w:val="00715A2F"/>
    <w:rsid w:val="00716086"/>
    <w:rsid w:val="00716344"/>
    <w:rsid w:val="00716473"/>
    <w:rsid w:val="007176E3"/>
    <w:rsid w:val="0071773F"/>
    <w:rsid w:val="0072069A"/>
    <w:rsid w:val="00720C34"/>
    <w:rsid w:val="00721850"/>
    <w:rsid w:val="00721FD4"/>
    <w:rsid w:val="0072203F"/>
    <w:rsid w:val="0072241A"/>
    <w:rsid w:val="0072279B"/>
    <w:rsid w:val="00722C27"/>
    <w:rsid w:val="0072305F"/>
    <w:rsid w:val="007230E0"/>
    <w:rsid w:val="007231DF"/>
    <w:rsid w:val="007237A3"/>
    <w:rsid w:val="00723DA7"/>
    <w:rsid w:val="00723FBB"/>
    <w:rsid w:val="00724057"/>
    <w:rsid w:val="00724CD2"/>
    <w:rsid w:val="007255FA"/>
    <w:rsid w:val="0072560A"/>
    <w:rsid w:val="007256CE"/>
    <w:rsid w:val="00725E95"/>
    <w:rsid w:val="00725F37"/>
    <w:rsid w:val="00730927"/>
    <w:rsid w:val="00731322"/>
    <w:rsid w:val="0073154A"/>
    <w:rsid w:val="00731B4D"/>
    <w:rsid w:val="00731F8E"/>
    <w:rsid w:val="007322E0"/>
    <w:rsid w:val="00732F84"/>
    <w:rsid w:val="007336BD"/>
    <w:rsid w:val="00733C45"/>
    <w:rsid w:val="0073405E"/>
    <w:rsid w:val="007340FF"/>
    <w:rsid w:val="00734228"/>
    <w:rsid w:val="0073451F"/>
    <w:rsid w:val="00734DF8"/>
    <w:rsid w:val="007354B5"/>
    <w:rsid w:val="007358BA"/>
    <w:rsid w:val="00735E6F"/>
    <w:rsid w:val="00735F26"/>
    <w:rsid w:val="0073712A"/>
    <w:rsid w:val="007374AD"/>
    <w:rsid w:val="00740E51"/>
    <w:rsid w:val="00741BCE"/>
    <w:rsid w:val="007423B2"/>
    <w:rsid w:val="0074244B"/>
    <w:rsid w:val="007426DE"/>
    <w:rsid w:val="00742A91"/>
    <w:rsid w:val="00743F7C"/>
    <w:rsid w:val="00744DEE"/>
    <w:rsid w:val="00747006"/>
    <w:rsid w:val="007470D6"/>
    <w:rsid w:val="00747615"/>
    <w:rsid w:val="007476D7"/>
    <w:rsid w:val="00747A47"/>
    <w:rsid w:val="00750901"/>
    <w:rsid w:val="00750CED"/>
    <w:rsid w:val="00751129"/>
    <w:rsid w:val="00751A2C"/>
    <w:rsid w:val="00751CA8"/>
    <w:rsid w:val="0075257B"/>
    <w:rsid w:val="0075259F"/>
    <w:rsid w:val="0075346F"/>
    <w:rsid w:val="00753ABE"/>
    <w:rsid w:val="007549B7"/>
    <w:rsid w:val="00754F26"/>
    <w:rsid w:val="0075542A"/>
    <w:rsid w:val="007556C4"/>
    <w:rsid w:val="00756674"/>
    <w:rsid w:val="00756B2B"/>
    <w:rsid w:val="007574F1"/>
    <w:rsid w:val="00760120"/>
    <w:rsid w:val="0076078E"/>
    <w:rsid w:val="00760830"/>
    <w:rsid w:val="00760AFB"/>
    <w:rsid w:val="00760C8E"/>
    <w:rsid w:val="00760CCD"/>
    <w:rsid w:val="007619B6"/>
    <w:rsid w:val="0076275B"/>
    <w:rsid w:val="00762873"/>
    <w:rsid w:val="0076305C"/>
    <w:rsid w:val="00764C9A"/>
    <w:rsid w:val="00764C9F"/>
    <w:rsid w:val="007651DD"/>
    <w:rsid w:val="00770C98"/>
    <w:rsid w:val="00771532"/>
    <w:rsid w:val="00772EF6"/>
    <w:rsid w:val="00773D76"/>
    <w:rsid w:val="00773F33"/>
    <w:rsid w:val="0077422E"/>
    <w:rsid w:val="00774ACD"/>
    <w:rsid w:val="00775626"/>
    <w:rsid w:val="0077578F"/>
    <w:rsid w:val="007764C8"/>
    <w:rsid w:val="007766D7"/>
    <w:rsid w:val="00776B73"/>
    <w:rsid w:val="00776E94"/>
    <w:rsid w:val="00777EE9"/>
    <w:rsid w:val="007806D1"/>
    <w:rsid w:val="00780D72"/>
    <w:rsid w:val="00781668"/>
    <w:rsid w:val="00782424"/>
    <w:rsid w:val="00782696"/>
    <w:rsid w:val="007827AE"/>
    <w:rsid w:val="007834AF"/>
    <w:rsid w:val="00783F20"/>
    <w:rsid w:val="00783FFD"/>
    <w:rsid w:val="00784E67"/>
    <w:rsid w:val="00785D93"/>
    <w:rsid w:val="00786A37"/>
    <w:rsid w:val="007879F3"/>
    <w:rsid w:val="00787F58"/>
    <w:rsid w:val="00787FB0"/>
    <w:rsid w:val="007900FD"/>
    <w:rsid w:val="00790129"/>
    <w:rsid w:val="00790384"/>
    <w:rsid w:val="00790934"/>
    <w:rsid w:val="00791EE5"/>
    <w:rsid w:val="00791FB3"/>
    <w:rsid w:val="0079262F"/>
    <w:rsid w:val="00793194"/>
    <w:rsid w:val="0079319F"/>
    <w:rsid w:val="0079435B"/>
    <w:rsid w:val="00794A3F"/>
    <w:rsid w:val="00794DB1"/>
    <w:rsid w:val="00794FDA"/>
    <w:rsid w:val="00795A2F"/>
    <w:rsid w:val="00796444"/>
    <w:rsid w:val="00797591"/>
    <w:rsid w:val="00797ABA"/>
    <w:rsid w:val="007A0330"/>
    <w:rsid w:val="007A0DEC"/>
    <w:rsid w:val="007A0FEE"/>
    <w:rsid w:val="007A1A1D"/>
    <w:rsid w:val="007A2818"/>
    <w:rsid w:val="007A37D3"/>
    <w:rsid w:val="007A3861"/>
    <w:rsid w:val="007A3A40"/>
    <w:rsid w:val="007A3AA6"/>
    <w:rsid w:val="007A3CA4"/>
    <w:rsid w:val="007A42F2"/>
    <w:rsid w:val="007A4349"/>
    <w:rsid w:val="007A4778"/>
    <w:rsid w:val="007A67A7"/>
    <w:rsid w:val="007B007E"/>
    <w:rsid w:val="007B13B5"/>
    <w:rsid w:val="007B1549"/>
    <w:rsid w:val="007B2812"/>
    <w:rsid w:val="007B3175"/>
    <w:rsid w:val="007B3835"/>
    <w:rsid w:val="007B4064"/>
    <w:rsid w:val="007B47F5"/>
    <w:rsid w:val="007B54CA"/>
    <w:rsid w:val="007B569D"/>
    <w:rsid w:val="007B574B"/>
    <w:rsid w:val="007B59FA"/>
    <w:rsid w:val="007B5D5D"/>
    <w:rsid w:val="007B732F"/>
    <w:rsid w:val="007B7B34"/>
    <w:rsid w:val="007C03BE"/>
    <w:rsid w:val="007C0BDE"/>
    <w:rsid w:val="007C0DC7"/>
    <w:rsid w:val="007C1666"/>
    <w:rsid w:val="007C1730"/>
    <w:rsid w:val="007C185A"/>
    <w:rsid w:val="007C18BD"/>
    <w:rsid w:val="007C23C2"/>
    <w:rsid w:val="007C23DF"/>
    <w:rsid w:val="007C2492"/>
    <w:rsid w:val="007C2EF5"/>
    <w:rsid w:val="007C40F1"/>
    <w:rsid w:val="007C453B"/>
    <w:rsid w:val="007C4860"/>
    <w:rsid w:val="007C63DD"/>
    <w:rsid w:val="007C655B"/>
    <w:rsid w:val="007C7441"/>
    <w:rsid w:val="007D0440"/>
    <w:rsid w:val="007D0BAA"/>
    <w:rsid w:val="007D147B"/>
    <w:rsid w:val="007D1676"/>
    <w:rsid w:val="007D2714"/>
    <w:rsid w:val="007D319E"/>
    <w:rsid w:val="007D401C"/>
    <w:rsid w:val="007D42E7"/>
    <w:rsid w:val="007D4978"/>
    <w:rsid w:val="007D4E23"/>
    <w:rsid w:val="007D552F"/>
    <w:rsid w:val="007D60C2"/>
    <w:rsid w:val="007D640C"/>
    <w:rsid w:val="007D6698"/>
    <w:rsid w:val="007D67FA"/>
    <w:rsid w:val="007D6D87"/>
    <w:rsid w:val="007D6DB2"/>
    <w:rsid w:val="007D7E60"/>
    <w:rsid w:val="007D7F7B"/>
    <w:rsid w:val="007E11FD"/>
    <w:rsid w:val="007E1540"/>
    <w:rsid w:val="007E1718"/>
    <w:rsid w:val="007E189D"/>
    <w:rsid w:val="007E197F"/>
    <w:rsid w:val="007E1E83"/>
    <w:rsid w:val="007E2782"/>
    <w:rsid w:val="007E2BB5"/>
    <w:rsid w:val="007E3F38"/>
    <w:rsid w:val="007E3F4D"/>
    <w:rsid w:val="007E434D"/>
    <w:rsid w:val="007E43EE"/>
    <w:rsid w:val="007E4D63"/>
    <w:rsid w:val="007E4F74"/>
    <w:rsid w:val="007E5B3E"/>
    <w:rsid w:val="007E5C9E"/>
    <w:rsid w:val="007E67DC"/>
    <w:rsid w:val="007E6822"/>
    <w:rsid w:val="007E7995"/>
    <w:rsid w:val="007E7BE7"/>
    <w:rsid w:val="007E7D65"/>
    <w:rsid w:val="007E7D78"/>
    <w:rsid w:val="007F0183"/>
    <w:rsid w:val="007F0E54"/>
    <w:rsid w:val="007F1025"/>
    <w:rsid w:val="007F149B"/>
    <w:rsid w:val="007F2AB1"/>
    <w:rsid w:val="007F2B3F"/>
    <w:rsid w:val="007F3B96"/>
    <w:rsid w:val="007F4391"/>
    <w:rsid w:val="007F4C25"/>
    <w:rsid w:val="007F5B85"/>
    <w:rsid w:val="007F5D17"/>
    <w:rsid w:val="007F6F31"/>
    <w:rsid w:val="007F7551"/>
    <w:rsid w:val="007F77AA"/>
    <w:rsid w:val="007F78E5"/>
    <w:rsid w:val="007F7A48"/>
    <w:rsid w:val="0080214C"/>
    <w:rsid w:val="00802A87"/>
    <w:rsid w:val="00802CB2"/>
    <w:rsid w:val="00803114"/>
    <w:rsid w:val="008035C2"/>
    <w:rsid w:val="00803E6A"/>
    <w:rsid w:val="00804A60"/>
    <w:rsid w:val="0080608B"/>
    <w:rsid w:val="008069EA"/>
    <w:rsid w:val="00806C3D"/>
    <w:rsid w:val="00806C9B"/>
    <w:rsid w:val="00807BE7"/>
    <w:rsid w:val="00810ABA"/>
    <w:rsid w:val="00811253"/>
    <w:rsid w:val="00811BA6"/>
    <w:rsid w:val="00811FFD"/>
    <w:rsid w:val="00812B39"/>
    <w:rsid w:val="00812F23"/>
    <w:rsid w:val="0081368A"/>
    <w:rsid w:val="00814026"/>
    <w:rsid w:val="00814280"/>
    <w:rsid w:val="0081499C"/>
    <w:rsid w:val="00815927"/>
    <w:rsid w:val="008159A8"/>
    <w:rsid w:val="00815E59"/>
    <w:rsid w:val="00815E7E"/>
    <w:rsid w:val="00816411"/>
    <w:rsid w:val="00816B0A"/>
    <w:rsid w:val="00816FB6"/>
    <w:rsid w:val="00817722"/>
    <w:rsid w:val="0081787F"/>
    <w:rsid w:val="00817EEB"/>
    <w:rsid w:val="008203B8"/>
    <w:rsid w:val="008205DD"/>
    <w:rsid w:val="00822DA0"/>
    <w:rsid w:val="00822DD5"/>
    <w:rsid w:val="008236C9"/>
    <w:rsid w:val="00825697"/>
    <w:rsid w:val="00826435"/>
    <w:rsid w:val="00826711"/>
    <w:rsid w:val="00826ACE"/>
    <w:rsid w:val="00826CFA"/>
    <w:rsid w:val="00826FAF"/>
    <w:rsid w:val="008300F7"/>
    <w:rsid w:val="008301E8"/>
    <w:rsid w:val="0083086B"/>
    <w:rsid w:val="00830CD3"/>
    <w:rsid w:val="00831014"/>
    <w:rsid w:val="00831FDF"/>
    <w:rsid w:val="0083226F"/>
    <w:rsid w:val="0083232D"/>
    <w:rsid w:val="00832411"/>
    <w:rsid w:val="00833299"/>
    <w:rsid w:val="008332C3"/>
    <w:rsid w:val="00834216"/>
    <w:rsid w:val="00834413"/>
    <w:rsid w:val="008344B5"/>
    <w:rsid w:val="008353C3"/>
    <w:rsid w:val="00835E9C"/>
    <w:rsid w:val="00836679"/>
    <w:rsid w:val="0083705D"/>
    <w:rsid w:val="00837780"/>
    <w:rsid w:val="00840343"/>
    <w:rsid w:val="00841EC3"/>
    <w:rsid w:val="008428E2"/>
    <w:rsid w:val="00842B00"/>
    <w:rsid w:val="008430FC"/>
    <w:rsid w:val="00843FB0"/>
    <w:rsid w:val="008441D3"/>
    <w:rsid w:val="0084428A"/>
    <w:rsid w:val="008442E9"/>
    <w:rsid w:val="0084532E"/>
    <w:rsid w:val="00845789"/>
    <w:rsid w:val="0084665F"/>
    <w:rsid w:val="00846687"/>
    <w:rsid w:val="00846AF9"/>
    <w:rsid w:val="008471B2"/>
    <w:rsid w:val="00847858"/>
    <w:rsid w:val="00847E10"/>
    <w:rsid w:val="00850C72"/>
    <w:rsid w:val="00851E02"/>
    <w:rsid w:val="00852303"/>
    <w:rsid w:val="008527AF"/>
    <w:rsid w:val="00852A56"/>
    <w:rsid w:val="00852D2C"/>
    <w:rsid w:val="00853157"/>
    <w:rsid w:val="00853895"/>
    <w:rsid w:val="008542BE"/>
    <w:rsid w:val="0085440E"/>
    <w:rsid w:val="0085443B"/>
    <w:rsid w:val="008544A2"/>
    <w:rsid w:val="00854957"/>
    <w:rsid w:val="00854CC7"/>
    <w:rsid w:val="008567E1"/>
    <w:rsid w:val="008571E8"/>
    <w:rsid w:val="008576D4"/>
    <w:rsid w:val="00857746"/>
    <w:rsid w:val="00857D8D"/>
    <w:rsid w:val="00857FE2"/>
    <w:rsid w:val="0086047B"/>
    <w:rsid w:val="008608DF"/>
    <w:rsid w:val="00860943"/>
    <w:rsid w:val="00860ECC"/>
    <w:rsid w:val="0086103D"/>
    <w:rsid w:val="008611AC"/>
    <w:rsid w:val="008615E0"/>
    <w:rsid w:val="00861AF1"/>
    <w:rsid w:val="008636C8"/>
    <w:rsid w:val="008637A8"/>
    <w:rsid w:val="00863B95"/>
    <w:rsid w:val="0086403C"/>
    <w:rsid w:val="00864B21"/>
    <w:rsid w:val="00864F82"/>
    <w:rsid w:val="008659EB"/>
    <w:rsid w:val="00866D7B"/>
    <w:rsid w:val="00866DEB"/>
    <w:rsid w:val="00867DD9"/>
    <w:rsid w:val="00870797"/>
    <w:rsid w:val="0087138D"/>
    <w:rsid w:val="008717A0"/>
    <w:rsid w:val="00872117"/>
    <w:rsid w:val="00873637"/>
    <w:rsid w:val="0087392C"/>
    <w:rsid w:val="00874036"/>
    <w:rsid w:val="00874E45"/>
    <w:rsid w:val="008760CD"/>
    <w:rsid w:val="008766BC"/>
    <w:rsid w:val="00876D32"/>
    <w:rsid w:val="0087763B"/>
    <w:rsid w:val="0088006C"/>
    <w:rsid w:val="0088009B"/>
    <w:rsid w:val="0088089A"/>
    <w:rsid w:val="00880E7A"/>
    <w:rsid w:val="008810EE"/>
    <w:rsid w:val="00881369"/>
    <w:rsid w:val="008816C4"/>
    <w:rsid w:val="00881F3D"/>
    <w:rsid w:val="00882D80"/>
    <w:rsid w:val="008830AE"/>
    <w:rsid w:val="00883825"/>
    <w:rsid w:val="00883DEB"/>
    <w:rsid w:val="008845C0"/>
    <w:rsid w:val="00884DFC"/>
    <w:rsid w:val="008850F4"/>
    <w:rsid w:val="00885110"/>
    <w:rsid w:val="00885A63"/>
    <w:rsid w:val="00885B06"/>
    <w:rsid w:val="00886092"/>
    <w:rsid w:val="0088679D"/>
    <w:rsid w:val="00886AC9"/>
    <w:rsid w:val="0088708B"/>
    <w:rsid w:val="008879AD"/>
    <w:rsid w:val="008902F5"/>
    <w:rsid w:val="00890396"/>
    <w:rsid w:val="008908F6"/>
    <w:rsid w:val="008928B6"/>
    <w:rsid w:val="008928FF"/>
    <w:rsid w:val="0089309C"/>
    <w:rsid w:val="0089346C"/>
    <w:rsid w:val="0089370E"/>
    <w:rsid w:val="008938B1"/>
    <w:rsid w:val="00893C2F"/>
    <w:rsid w:val="00893EF9"/>
    <w:rsid w:val="00893FF8"/>
    <w:rsid w:val="0089412A"/>
    <w:rsid w:val="0089475F"/>
    <w:rsid w:val="00894E3C"/>
    <w:rsid w:val="008968E5"/>
    <w:rsid w:val="00896C32"/>
    <w:rsid w:val="00896CF9"/>
    <w:rsid w:val="00897591"/>
    <w:rsid w:val="00897DE9"/>
    <w:rsid w:val="00897E0B"/>
    <w:rsid w:val="008A07C6"/>
    <w:rsid w:val="008A1697"/>
    <w:rsid w:val="008A17AE"/>
    <w:rsid w:val="008A1C3C"/>
    <w:rsid w:val="008A202D"/>
    <w:rsid w:val="008A26CC"/>
    <w:rsid w:val="008A2CA9"/>
    <w:rsid w:val="008A2D25"/>
    <w:rsid w:val="008A2EB7"/>
    <w:rsid w:val="008A3321"/>
    <w:rsid w:val="008A33A9"/>
    <w:rsid w:val="008A390C"/>
    <w:rsid w:val="008A41DD"/>
    <w:rsid w:val="008A4E9B"/>
    <w:rsid w:val="008A5B28"/>
    <w:rsid w:val="008A606B"/>
    <w:rsid w:val="008A624D"/>
    <w:rsid w:val="008A6D52"/>
    <w:rsid w:val="008A7C33"/>
    <w:rsid w:val="008B07A5"/>
    <w:rsid w:val="008B0AB1"/>
    <w:rsid w:val="008B1140"/>
    <w:rsid w:val="008B19FA"/>
    <w:rsid w:val="008B1BEE"/>
    <w:rsid w:val="008B1C01"/>
    <w:rsid w:val="008B1C8D"/>
    <w:rsid w:val="008B2413"/>
    <w:rsid w:val="008B24B2"/>
    <w:rsid w:val="008B28CB"/>
    <w:rsid w:val="008B29AE"/>
    <w:rsid w:val="008B2F14"/>
    <w:rsid w:val="008B342F"/>
    <w:rsid w:val="008B36C4"/>
    <w:rsid w:val="008B400E"/>
    <w:rsid w:val="008B49EC"/>
    <w:rsid w:val="008B4B9F"/>
    <w:rsid w:val="008B5C55"/>
    <w:rsid w:val="008B66E2"/>
    <w:rsid w:val="008B6A33"/>
    <w:rsid w:val="008B7C0E"/>
    <w:rsid w:val="008C01A9"/>
    <w:rsid w:val="008C0573"/>
    <w:rsid w:val="008C0606"/>
    <w:rsid w:val="008C174A"/>
    <w:rsid w:val="008C2070"/>
    <w:rsid w:val="008C20F6"/>
    <w:rsid w:val="008C23E5"/>
    <w:rsid w:val="008C3032"/>
    <w:rsid w:val="008C32FC"/>
    <w:rsid w:val="008C3839"/>
    <w:rsid w:val="008C3FED"/>
    <w:rsid w:val="008C416D"/>
    <w:rsid w:val="008C4561"/>
    <w:rsid w:val="008C4899"/>
    <w:rsid w:val="008C4C4B"/>
    <w:rsid w:val="008C4F6D"/>
    <w:rsid w:val="008C51EB"/>
    <w:rsid w:val="008C52DF"/>
    <w:rsid w:val="008C716C"/>
    <w:rsid w:val="008C765F"/>
    <w:rsid w:val="008D0F60"/>
    <w:rsid w:val="008D30B3"/>
    <w:rsid w:val="008D3663"/>
    <w:rsid w:val="008D3FEF"/>
    <w:rsid w:val="008D45AD"/>
    <w:rsid w:val="008D488E"/>
    <w:rsid w:val="008D48B4"/>
    <w:rsid w:val="008D4DEB"/>
    <w:rsid w:val="008D627D"/>
    <w:rsid w:val="008D7276"/>
    <w:rsid w:val="008D727F"/>
    <w:rsid w:val="008D73CD"/>
    <w:rsid w:val="008D78CF"/>
    <w:rsid w:val="008D7929"/>
    <w:rsid w:val="008D7A3B"/>
    <w:rsid w:val="008D7B7A"/>
    <w:rsid w:val="008E0C2D"/>
    <w:rsid w:val="008E26E1"/>
    <w:rsid w:val="008E2715"/>
    <w:rsid w:val="008E3248"/>
    <w:rsid w:val="008E334E"/>
    <w:rsid w:val="008E3C0C"/>
    <w:rsid w:val="008E3DB2"/>
    <w:rsid w:val="008E5FA8"/>
    <w:rsid w:val="008E6240"/>
    <w:rsid w:val="008E64CE"/>
    <w:rsid w:val="008E6D19"/>
    <w:rsid w:val="008E7073"/>
    <w:rsid w:val="008E7778"/>
    <w:rsid w:val="008E7EB0"/>
    <w:rsid w:val="008F0866"/>
    <w:rsid w:val="008F0DA7"/>
    <w:rsid w:val="008F124A"/>
    <w:rsid w:val="008F144C"/>
    <w:rsid w:val="008F19E7"/>
    <w:rsid w:val="008F1A65"/>
    <w:rsid w:val="008F1ABF"/>
    <w:rsid w:val="008F1DB0"/>
    <w:rsid w:val="008F1E1B"/>
    <w:rsid w:val="008F2B09"/>
    <w:rsid w:val="008F2CE9"/>
    <w:rsid w:val="008F3273"/>
    <w:rsid w:val="008F3B9F"/>
    <w:rsid w:val="008F468B"/>
    <w:rsid w:val="008F4FA9"/>
    <w:rsid w:val="008F5009"/>
    <w:rsid w:val="008F51B9"/>
    <w:rsid w:val="008F594B"/>
    <w:rsid w:val="008F6742"/>
    <w:rsid w:val="008F68D0"/>
    <w:rsid w:val="008F6BC3"/>
    <w:rsid w:val="008F7457"/>
    <w:rsid w:val="008F7838"/>
    <w:rsid w:val="00902162"/>
    <w:rsid w:val="00902318"/>
    <w:rsid w:val="00902E43"/>
    <w:rsid w:val="0090311B"/>
    <w:rsid w:val="00903694"/>
    <w:rsid w:val="0090487E"/>
    <w:rsid w:val="00904F8C"/>
    <w:rsid w:val="00905D4F"/>
    <w:rsid w:val="0090708D"/>
    <w:rsid w:val="00907136"/>
    <w:rsid w:val="00907159"/>
    <w:rsid w:val="00907313"/>
    <w:rsid w:val="00907474"/>
    <w:rsid w:val="009075AC"/>
    <w:rsid w:val="00907C41"/>
    <w:rsid w:val="009101EC"/>
    <w:rsid w:val="009105E8"/>
    <w:rsid w:val="00910669"/>
    <w:rsid w:val="00910677"/>
    <w:rsid w:val="00910A53"/>
    <w:rsid w:val="0091103C"/>
    <w:rsid w:val="009117CB"/>
    <w:rsid w:val="00911AD8"/>
    <w:rsid w:val="00911AE9"/>
    <w:rsid w:val="009124E7"/>
    <w:rsid w:val="00912570"/>
    <w:rsid w:val="0091273B"/>
    <w:rsid w:val="0091274D"/>
    <w:rsid w:val="00913565"/>
    <w:rsid w:val="0091399B"/>
    <w:rsid w:val="00913D38"/>
    <w:rsid w:val="00913FAF"/>
    <w:rsid w:val="00914FD1"/>
    <w:rsid w:val="00915978"/>
    <w:rsid w:val="0091598A"/>
    <w:rsid w:val="00915B64"/>
    <w:rsid w:val="00915B82"/>
    <w:rsid w:val="00916CC7"/>
    <w:rsid w:val="0092066B"/>
    <w:rsid w:val="00920DE3"/>
    <w:rsid w:val="00920FD0"/>
    <w:rsid w:val="009210EB"/>
    <w:rsid w:val="009213E2"/>
    <w:rsid w:val="00921926"/>
    <w:rsid w:val="00921AB5"/>
    <w:rsid w:val="00921B16"/>
    <w:rsid w:val="00923AD7"/>
    <w:rsid w:val="00923B1F"/>
    <w:rsid w:val="00923DD1"/>
    <w:rsid w:val="009249A9"/>
    <w:rsid w:val="00924F37"/>
    <w:rsid w:val="00925231"/>
    <w:rsid w:val="00926100"/>
    <w:rsid w:val="00926174"/>
    <w:rsid w:val="009267A0"/>
    <w:rsid w:val="00926BB7"/>
    <w:rsid w:val="0092744F"/>
    <w:rsid w:val="009278F5"/>
    <w:rsid w:val="0093113F"/>
    <w:rsid w:val="00931C9D"/>
    <w:rsid w:val="00931CD4"/>
    <w:rsid w:val="009320B5"/>
    <w:rsid w:val="00932818"/>
    <w:rsid w:val="00932FE3"/>
    <w:rsid w:val="009334D2"/>
    <w:rsid w:val="00933AE5"/>
    <w:rsid w:val="00933EE0"/>
    <w:rsid w:val="00933F26"/>
    <w:rsid w:val="00934301"/>
    <w:rsid w:val="009345CA"/>
    <w:rsid w:val="00934885"/>
    <w:rsid w:val="00934D8D"/>
    <w:rsid w:val="009357C6"/>
    <w:rsid w:val="00935C3C"/>
    <w:rsid w:val="00936452"/>
    <w:rsid w:val="00936604"/>
    <w:rsid w:val="009373BC"/>
    <w:rsid w:val="00937DD6"/>
    <w:rsid w:val="00937DF8"/>
    <w:rsid w:val="00940345"/>
    <w:rsid w:val="00940481"/>
    <w:rsid w:val="00941603"/>
    <w:rsid w:val="00941C91"/>
    <w:rsid w:val="009426D8"/>
    <w:rsid w:val="00942DD4"/>
    <w:rsid w:val="00944139"/>
    <w:rsid w:val="0094532C"/>
    <w:rsid w:val="00946D94"/>
    <w:rsid w:val="00947754"/>
    <w:rsid w:val="0094775C"/>
    <w:rsid w:val="00947AE2"/>
    <w:rsid w:val="0095077B"/>
    <w:rsid w:val="009508FE"/>
    <w:rsid w:val="00950C07"/>
    <w:rsid w:val="009519AA"/>
    <w:rsid w:val="00952137"/>
    <w:rsid w:val="00952BAD"/>
    <w:rsid w:val="00952F62"/>
    <w:rsid w:val="00952FAE"/>
    <w:rsid w:val="009530F8"/>
    <w:rsid w:val="00953C6D"/>
    <w:rsid w:val="009558DC"/>
    <w:rsid w:val="00955942"/>
    <w:rsid w:val="00955D21"/>
    <w:rsid w:val="00956A69"/>
    <w:rsid w:val="00956F87"/>
    <w:rsid w:val="009579B9"/>
    <w:rsid w:val="009604B7"/>
    <w:rsid w:val="00960680"/>
    <w:rsid w:val="00960D59"/>
    <w:rsid w:val="00961741"/>
    <w:rsid w:val="00961F28"/>
    <w:rsid w:val="00962054"/>
    <w:rsid w:val="009622CA"/>
    <w:rsid w:val="00962768"/>
    <w:rsid w:val="00963429"/>
    <w:rsid w:val="0096464C"/>
    <w:rsid w:val="00964F42"/>
    <w:rsid w:val="00965140"/>
    <w:rsid w:val="00965473"/>
    <w:rsid w:val="00965AD1"/>
    <w:rsid w:val="009664C0"/>
    <w:rsid w:val="00966BC5"/>
    <w:rsid w:val="00966C33"/>
    <w:rsid w:val="009670E4"/>
    <w:rsid w:val="00967AAB"/>
    <w:rsid w:val="00970748"/>
    <w:rsid w:val="00970F10"/>
    <w:rsid w:val="00971393"/>
    <w:rsid w:val="00971ADF"/>
    <w:rsid w:val="009728E4"/>
    <w:rsid w:val="00972AC4"/>
    <w:rsid w:val="00973FC5"/>
    <w:rsid w:val="00975EDF"/>
    <w:rsid w:val="00976261"/>
    <w:rsid w:val="00976636"/>
    <w:rsid w:val="00976D69"/>
    <w:rsid w:val="00976F99"/>
    <w:rsid w:val="00977140"/>
    <w:rsid w:val="00977A53"/>
    <w:rsid w:val="0098042E"/>
    <w:rsid w:val="00982A70"/>
    <w:rsid w:val="0098307A"/>
    <w:rsid w:val="009830AD"/>
    <w:rsid w:val="00983396"/>
    <w:rsid w:val="00983FE1"/>
    <w:rsid w:val="009840E9"/>
    <w:rsid w:val="009858C3"/>
    <w:rsid w:val="0098608D"/>
    <w:rsid w:val="00987446"/>
    <w:rsid w:val="00987569"/>
    <w:rsid w:val="00987B87"/>
    <w:rsid w:val="009901F0"/>
    <w:rsid w:val="00990838"/>
    <w:rsid w:val="00990D6F"/>
    <w:rsid w:val="0099137B"/>
    <w:rsid w:val="00992604"/>
    <w:rsid w:val="00992AEF"/>
    <w:rsid w:val="00993287"/>
    <w:rsid w:val="0099450D"/>
    <w:rsid w:val="00994700"/>
    <w:rsid w:val="0099581D"/>
    <w:rsid w:val="00996949"/>
    <w:rsid w:val="00996A8C"/>
    <w:rsid w:val="00996A95"/>
    <w:rsid w:val="009970F4"/>
    <w:rsid w:val="009971FB"/>
    <w:rsid w:val="00997686"/>
    <w:rsid w:val="00997F91"/>
    <w:rsid w:val="009A06BB"/>
    <w:rsid w:val="009A0E59"/>
    <w:rsid w:val="009A111D"/>
    <w:rsid w:val="009A124C"/>
    <w:rsid w:val="009A138A"/>
    <w:rsid w:val="009A299F"/>
    <w:rsid w:val="009A30BA"/>
    <w:rsid w:val="009A3DFF"/>
    <w:rsid w:val="009A442D"/>
    <w:rsid w:val="009A45B6"/>
    <w:rsid w:val="009A54F2"/>
    <w:rsid w:val="009A5810"/>
    <w:rsid w:val="009A5ED4"/>
    <w:rsid w:val="009A68B4"/>
    <w:rsid w:val="009A6974"/>
    <w:rsid w:val="009A7203"/>
    <w:rsid w:val="009A7510"/>
    <w:rsid w:val="009A7946"/>
    <w:rsid w:val="009B006D"/>
    <w:rsid w:val="009B0ED8"/>
    <w:rsid w:val="009B166F"/>
    <w:rsid w:val="009B18E5"/>
    <w:rsid w:val="009B1EE1"/>
    <w:rsid w:val="009B2075"/>
    <w:rsid w:val="009B23DB"/>
    <w:rsid w:val="009B2665"/>
    <w:rsid w:val="009B2836"/>
    <w:rsid w:val="009B2892"/>
    <w:rsid w:val="009B3038"/>
    <w:rsid w:val="009B3B17"/>
    <w:rsid w:val="009B3F16"/>
    <w:rsid w:val="009B4103"/>
    <w:rsid w:val="009B45FE"/>
    <w:rsid w:val="009B48F2"/>
    <w:rsid w:val="009B75DF"/>
    <w:rsid w:val="009B7DE2"/>
    <w:rsid w:val="009B7EF2"/>
    <w:rsid w:val="009C048A"/>
    <w:rsid w:val="009C09CE"/>
    <w:rsid w:val="009C10A5"/>
    <w:rsid w:val="009C1746"/>
    <w:rsid w:val="009C29DF"/>
    <w:rsid w:val="009C2B56"/>
    <w:rsid w:val="009C446C"/>
    <w:rsid w:val="009C4B58"/>
    <w:rsid w:val="009C58CB"/>
    <w:rsid w:val="009C6081"/>
    <w:rsid w:val="009C6401"/>
    <w:rsid w:val="009C6E0F"/>
    <w:rsid w:val="009C7EFE"/>
    <w:rsid w:val="009D02C4"/>
    <w:rsid w:val="009D1788"/>
    <w:rsid w:val="009D2F97"/>
    <w:rsid w:val="009D4FA6"/>
    <w:rsid w:val="009D660F"/>
    <w:rsid w:val="009D6D08"/>
    <w:rsid w:val="009D6D18"/>
    <w:rsid w:val="009D7BB4"/>
    <w:rsid w:val="009D7E76"/>
    <w:rsid w:val="009E0931"/>
    <w:rsid w:val="009E0AA0"/>
    <w:rsid w:val="009E19F4"/>
    <w:rsid w:val="009E20EE"/>
    <w:rsid w:val="009E29A1"/>
    <w:rsid w:val="009E29A2"/>
    <w:rsid w:val="009E2DB7"/>
    <w:rsid w:val="009E2DF3"/>
    <w:rsid w:val="009E32D0"/>
    <w:rsid w:val="009E362F"/>
    <w:rsid w:val="009E4150"/>
    <w:rsid w:val="009E5565"/>
    <w:rsid w:val="009E60A4"/>
    <w:rsid w:val="009E6BD6"/>
    <w:rsid w:val="009E70A9"/>
    <w:rsid w:val="009F0305"/>
    <w:rsid w:val="009F07AF"/>
    <w:rsid w:val="009F2D8F"/>
    <w:rsid w:val="009F372C"/>
    <w:rsid w:val="009F3730"/>
    <w:rsid w:val="009F3884"/>
    <w:rsid w:val="009F3962"/>
    <w:rsid w:val="009F5E6C"/>
    <w:rsid w:val="009F6340"/>
    <w:rsid w:val="009F658A"/>
    <w:rsid w:val="009F7746"/>
    <w:rsid w:val="009F7AEE"/>
    <w:rsid w:val="00A003CD"/>
    <w:rsid w:val="00A00504"/>
    <w:rsid w:val="00A008B5"/>
    <w:rsid w:val="00A00BE1"/>
    <w:rsid w:val="00A00D6D"/>
    <w:rsid w:val="00A0137B"/>
    <w:rsid w:val="00A0153F"/>
    <w:rsid w:val="00A01AD6"/>
    <w:rsid w:val="00A02AD2"/>
    <w:rsid w:val="00A031D3"/>
    <w:rsid w:val="00A034AC"/>
    <w:rsid w:val="00A0381E"/>
    <w:rsid w:val="00A038D4"/>
    <w:rsid w:val="00A03D26"/>
    <w:rsid w:val="00A042E2"/>
    <w:rsid w:val="00A055DD"/>
    <w:rsid w:val="00A058A9"/>
    <w:rsid w:val="00A06141"/>
    <w:rsid w:val="00A1065A"/>
    <w:rsid w:val="00A108EA"/>
    <w:rsid w:val="00A1171D"/>
    <w:rsid w:val="00A11841"/>
    <w:rsid w:val="00A123E7"/>
    <w:rsid w:val="00A132ED"/>
    <w:rsid w:val="00A13635"/>
    <w:rsid w:val="00A13EA6"/>
    <w:rsid w:val="00A142C4"/>
    <w:rsid w:val="00A14674"/>
    <w:rsid w:val="00A15DCC"/>
    <w:rsid w:val="00A15E4A"/>
    <w:rsid w:val="00A16161"/>
    <w:rsid w:val="00A1674B"/>
    <w:rsid w:val="00A20883"/>
    <w:rsid w:val="00A20B06"/>
    <w:rsid w:val="00A21EB0"/>
    <w:rsid w:val="00A21EDD"/>
    <w:rsid w:val="00A22062"/>
    <w:rsid w:val="00A228B8"/>
    <w:rsid w:val="00A235EC"/>
    <w:rsid w:val="00A2367B"/>
    <w:rsid w:val="00A23A20"/>
    <w:rsid w:val="00A23B23"/>
    <w:rsid w:val="00A23D6F"/>
    <w:rsid w:val="00A24278"/>
    <w:rsid w:val="00A242CC"/>
    <w:rsid w:val="00A25CDB"/>
    <w:rsid w:val="00A27654"/>
    <w:rsid w:val="00A27F1E"/>
    <w:rsid w:val="00A30AED"/>
    <w:rsid w:val="00A30F36"/>
    <w:rsid w:val="00A31491"/>
    <w:rsid w:val="00A32110"/>
    <w:rsid w:val="00A326AF"/>
    <w:rsid w:val="00A334A6"/>
    <w:rsid w:val="00A33696"/>
    <w:rsid w:val="00A336AA"/>
    <w:rsid w:val="00A33BF6"/>
    <w:rsid w:val="00A34672"/>
    <w:rsid w:val="00A346B1"/>
    <w:rsid w:val="00A34940"/>
    <w:rsid w:val="00A352A4"/>
    <w:rsid w:val="00A355D1"/>
    <w:rsid w:val="00A3564D"/>
    <w:rsid w:val="00A36813"/>
    <w:rsid w:val="00A369FA"/>
    <w:rsid w:val="00A37873"/>
    <w:rsid w:val="00A379D0"/>
    <w:rsid w:val="00A40D22"/>
    <w:rsid w:val="00A4137A"/>
    <w:rsid w:val="00A417FC"/>
    <w:rsid w:val="00A42B47"/>
    <w:rsid w:val="00A43FC9"/>
    <w:rsid w:val="00A44A7D"/>
    <w:rsid w:val="00A461D0"/>
    <w:rsid w:val="00A4717E"/>
    <w:rsid w:val="00A50527"/>
    <w:rsid w:val="00A51BF9"/>
    <w:rsid w:val="00A52799"/>
    <w:rsid w:val="00A52B98"/>
    <w:rsid w:val="00A52D0D"/>
    <w:rsid w:val="00A53933"/>
    <w:rsid w:val="00A56277"/>
    <w:rsid w:val="00A56C4C"/>
    <w:rsid w:val="00A56C6A"/>
    <w:rsid w:val="00A5724C"/>
    <w:rsid w:val="00A577F1"/>
    <w:rsid w:val="00A57A74"/>
    <w:rsid w:val="00A57DBE"/>
    <w:rsid w:val="00A60A1C"/>
    <w:rsid w:val="00A610DD"/>
    <w:rsid w:val="00A614CA"/>
    <w:rsid w:val="00A62083"/>
    <w:rsid w:val="00A620FE"/>
    <w:rsid w:val="00A624ED"/>
    <w:rsid w:val="00A62EA0"/>
    <w:rsid w:val="00A62F3A"/>
    <w:rsid w:val="00A63B3D"/>
    <w:rsid w:val="00A63F61"/>
    <w:rsid w:val="00A64C7B"/>
    <w:rsid w:val="00A652D2"/>
    <w:rsid w:val="00A65628"/>
    <w:rsid w:val="00A6766A"/>
    <w:rsid w:val="00A67E99"/>
    <w:rsid w:val="00A70237"/>
    <w:rsid w:val="00A70464"/>
    <w:rsid w:val="00A70564"/>
    <w:rsid w:val="00A70D18"/>
    <w:rsid w:val="00A71196"/>
    <w:rsid w:val="00A7153E"/>
    <w:rsid w:val="00A72263"/>
    <w:rsid w:val="00A728D6"/>
    <w:rsid w:val="00A73677"/>
    <w:rsid w:val="00A73791"/>
    <w:rsid w:val="00A73C6D"/>
    <w:rsid w:val="00A73F89"/>
    <w:rsid w:val="00A744CB"/>
    <w:rsid w:val="00A74756"/>
    <w:rsid w:val="00A748BB"/>
    <w:rsid w:val="00A7507E"/>
    <w:rsid w:val="00A76855"/>
    <w:rsid w:val="00A76953"/>
    <w:rsid w:val="00A76E98"/>
    <w:rsid w:val="00A80442"/>
    <w:rsid w:val="00A80801"/>
    <w:rsid w:val="00A80BD5"/>
    <w:rsid w:val="00A80F8E"/>
    <w:rsid w:val="00A8122C"/>
    <w:rsid w:val="00A8209A"/>
    <w:rsid w:val="00A82844"/>
    <w:rsid w:val="00A82DF4"/>
    <w:rsid w:val="00A84E4C"/>
    <w:rsid w:val="00A85712"/>
    <w:rsid w:val="00A85B0D"/>
    <w:rsid w:val="00A862F8"/>
    <w:rsid w:val="00A86462"/>
    <w:rsid w:val="00A86767"/>
    <w:rsid w:val="00A86E89"/>
    <w:rsid w:val="00A87BB7"/>
    <w:rsid w:val="00A900F3"/>
    <w:rsid w:val="00A90104"/>
    <w:rsid w:val="00A9036D"/>
    <w:rsid w:val="00A90845"/>
    <w:rsid w:val="00A91D7C"/>
    <w:rsid w:val="00A92B9A"/>
    <w:rsid w:val="00A92C8E"/>
    <w:rsid w:val="00A93080"/>
    <w:rsid w:val="00A93449"/>
    <w:rsid w:val="00A93A7E"/>
    <w:rsid w:val="00A94726"/>
    <w:rsid w:val="00A9485E"/>
    <w:rsid w:val="00A94963"/>
    <w:rsid w:val="00A94EDC"/>
    <w:rsid w:val="00A9681D"/>
    <w:rsid w:val="00A97228"/>
    <w:rsid w:val="00A97459"/>
    <w:rsid w:val="00A97C32"/>
    <w:rsid w:val="00AA0216"/>
    <w:rsid w:val="00AA0308"/>
    <w:rsid w:val="00AA057B"/>
    <w:rsid w:val="00AA0870"/>
    <w:rsid w:val="00AA0AF7"/>
    <w:rsid w:val="00AA1BAE"/>
    <w:rsid w:val="00AA1E1F"/>
    <w:rsid w:val="00AA207D"/>
    <w:rsid w:val="00AA2A49"/>
    <w:rsid w:val="00AA323D"/>
    <w:rsid w:val="00AA36B4"/>
    <w:rsid w:val="00AA3F11"/>
    <w:rsid w:val="00AA50EB"/>
    <w:rsid w:val="00AA6B55"/>
    <w:rsid w:val="00AA6F67"/>
    <w:rsid w:val="00AA7F47"/>
    <w:rsid w:val="00AB070A"/>
    <w:rsid w:val="00AB1276"/>
    <w:rsid w:val="00AB12AC"/>
    <w:rsid w:val="00AB2809"/>
    <w:rsid w:val="00AB3CDA"/>
    <w:rsid w:val="00AB4754"/>
    <w:rsid w:val="00AB483E"/>
    <w:rsid w:val="00AB50EC"/>
    <w:rsid w:val="00AB5755"/>
    <w:rsid w:val="00AB5791"/>
    <w:rsid w:val="00AB618D"/>
    <w:rsid w:val="00AB71CD"/>
    <w:rsid w:val="00AB7B0C"/>
    <w:rsid w:val="00AC01E6"/>
    <w:rsid w:val="00AC04EC"/>
    <w:rsid w:val="00AC0F33"/>
    <w:rsid w:val="00AC10B9"/>
    <w:rsid w:val="00AC1317"/>
    <w:rsid w:val="00AC1431"/>
    <w:rsid w:val="00AC1FB3"/>
    <w:rsid w:val="00AC30AA"/>
    <w:rsid w:val="00AC387A"/>
    <w:rsid w:val="00AC3A39"/>
    <w:rsid w:val="00AC518F"/>
    <w:rsid w:val="00AC55B4"/>
    <w:rsid w:val="00AC5E86"/>
    <w:rsid w:val="00AC6589"/>
    <w:rsid w:val="00AC7766"/>
    <w:rsid w:val="00AD03F7"/>
    <w:rsid w:val="00AD1EEF"/>
    <w:rsid w:val="00AD1FB8"/>
    <w:rsid w:val="00AD2430"/>
    <w:rsid w:val="00AD30F7"/>
    <w:rsid w:val="00AD42C3"/>
    <w:rsid w:val="00AD52D2"/>
    <w:rsid w:val="00AD6777"/>
    <w:rsid w:val="00AD68E5"/>
    <w:rsid w:val="00AD7795"/>
    <w:rsid w:val="00AD7AD9"/>
    <w:rsid w:val="00AD7BF1"/>
    <w:rsid w:val="00AD7D77"/>
    <w:rsid w:val="00AE0EB6"/>
    <w:rsid w:val="00AE1128"/>
    <w:rsid w:val="00AE1290"/>
    <w:rsid w:val="00AE18B3"/>
    <w:rsid w:val="00AE19FE"/>
    <w:rsid w:val="00AE2717"/>
    <w:rsid w:val="00AE2718"/>
    <w:rsid w:val="00AE272D"/>
    <w:rsid w:val="00AE4C65"/>
    <w:rsid w:val="00AE5998"/>
    <w:rsid w:val="00AE5A60"/>
    <w:rsid w:val="00AE631F"/>
    <w:rsid w:val="00AE65B7"/>
    <w:rsid w:val="00AE7B6E"/>
    <w:rsid w:val="00AF013C"/>
    <w:rsid w:val="00AF090A"/>
    <w:rsid w:val="00AF0991"/>
    <w:rsid w:val="00AF0DE9"/>
    <w:rsid w:val="00AF181C"/>
    <w:rsid w:val="00AF283B"/>
    <w:rsid w:val="00AF2C21"/>
    <w:rsid w:val="00AF2C9E"/>
    <w:rsid w:val="00AF3DD4"/>
    <w:rsid w:val="00AF5372"/>
    <w:rsid w:val="00AF7A27"/>
    <w:rsid w:val="00B001AD"/>
    <w:rsid w:val="00B0027E"/>
    <w:rsid w:val="00B01173"/>
    <w:rsid w:val="00B01D69"/>
    <w:rsid w:val="00B02612"/>
    <w:rsid w:val="00B02955"/>
    <w:rsid w:val="00B04EC7"/>
    <w:rsid w:val="00B05828"/>
    <w:rsid w:val="00B063C2"/>
    <w:rsid w:val="00B06944"/>
    <w:rsid w:val="00B1097C"/>
    <w:rsid w:val="00B114DA"/>
    <w:rsid w:val="00B11807"/>
    <w:rsid w:val="00B11D2F"/>
    <w:rsid w:val="00B1247E"/>
    <w:rsid w:val="00B139F6"/>
    <w:rsid w:val="00B1485F"/>
    <w:rsid w:val="00B14A77"/>
    <w:rsid w:val="00B14B47"/>
    <w:rsid w:val="00B157C0"/>
    <w:rsid w:val="00B159FE"/>
    <w:rsid w:val="00B1696E"/>
    <w:rsid w:val="00B16CE1"/>
    <w:rsid w:val="00B16DD7"/>
    <w:rsid w:val="00B1784A"/>
    <w:rsid w:val="00B17A23"/>
    <w:rsid w:val="00B17C88"/>
    <w:rsid w:val="00B2026F"/>
    <w:rsid w:val="00B20666"/>
    <w:rsid w:val="00B219C2"/>
    <w:rsid w:val="00B225DA"/>
    <w:rsid w:val="00B2321A"/>
    <w:rsid w:val="00B247B8"/>
    <w:rsid w:val="00B24D09"/>
    <w:rsid w:val="00B254DC"/>
    <w:rsid w:val="00B2596C"/>
    <w:rsid w:val="00B25A70"/>
    <w:rsid w:val="00B26662"/>
    <w:rsid w:val="00B279CE"/>
    <w:rsid w:val="00B27C8E"/>
    <w:rsid w:val="00B27CE6"/>
    <w:rsid w:val="00B27D29"/>
    <w:rsid w:val="00B301D4"/>
    <w:rsid w:val="00B30E7E"/>
    <w:rsid w:val="00B30F19"/>
    <w:rsid w:val="00B31C9A"/>
    <w:rsid w:val="00B32056"/>
    <w:rsid w:val="00B33387"/>
    <w:rsid w:val="00B33571"/>
    <w:rsid w:val="00B33DDD"/>
    <w:rsid w:val="00B33E4B"/>
    <w:rsid w:val="00B33F82"/>
    <w:rsid w:val="00B343A5"/>
    <w:rsid w:val="00B345E1"/>
    <w:rsid w:val="00B34B05"/>
    <w:rsid w:val="00B34B79"/>
    <w:rsid w:val="00B35579"/>
    <w:rsid w:val="00B357C9"/>
    <w:rsid w:val="00B363BF"/>
    <w:rsid w:val="00B375A6"/>
    <w:rsid w:val="00B37A5E"/>
    <w:rsid w:val="00B37AF4"/>
    <w:rsid w:val="00B37CC9"/>
    <w:rsid w:val="00B37D75"/>
    <w:rsid w:val="00B40C4A"/>
    <w:rsid w:val="00B41BCD"/>
    <w:rsid w:val="00B42912"/>
    <w:rsid w:val="00B43F58"/>
    <w:rsid w:val="00B4407C"/>
    <w:rsid w:val="00B45A3C"/>
    <w:rsid w:val="00B46B2B"/>
    <w:rsid w:val="00B46C13"/>
    <w:rsid w:val="00B46E9F"/>
    <w:rsid w:val="00B47302"/>
    <w:rsid w:val="00B47CCB"/>
    <w:rsid w:val="00B513AE"/>
    <w:rsid w:val="00B51E9A"/>
    <w:rsid w:val="00B53931"/>
    <w:rsid w:val="00B54599"/>
    <w:rsid w:val="00B55370"/>
    <w:rsid w:val="00B55827"/>
    <w:rsid w:val="00B5604E"/>
    <w:rsid w:val="00B57193"/>
    <w:rsid w:val="00B573F7"/>
    <w:rsid w:val="00B57548"/>
    <w:rsid w:val="00B57CD4"/>
    <w:rsid w:val="00B609FA"/>
    <w:rsid w:val="00B610E4"/>
    <w:rsid w:val="00B61E9C"/>
    <w:rsid w:val="00B62279"/>
    <w:rsid w:val="00B626A1"/>
    <w:rsid w:val="00B62AA0"/>
    <w:rsid w:val="00B62AEA"/>
    <w:rsid w:val="00B63275"/>
    <w:rsid w:val="00B63A21"/>
    <w:rsid w:val="00B63DE5"/>
    <w:rsid w:val="00B63EF7"/>
    <w:rsid w:val="00B64150"/>
    <w:rsid w:val="00B64B76"/>
    <w:rsid w:val="00B65982"/>
    <w:rsid w:val="00B65FB0"/>
    <w:rsid w:val="00B6668D"/>
    <w:rsid w:val="00B67213"/>
    <w:rsid w:val="00B673AE"/>
    <w:rsid w:val="00B703BB"/>
    <w:rsid w:val="00B715E1"/>
    <w:rsid w:val="00B717DA"/>
    <w:rsid w:val="00B72313"/>
    <w:rsid w:val="00B7285F"/>
    <w:rsid w:val="00B72C5B"/>
    <w:rsid w:val="00B74ADB"/>
    <w:rsid w:val="00B75530"/>
    <w:rsid w:val="00B76530"/>
    <w:rsid w:val="00B76861"/>
    <w:rsid w:val="00B77DF5"/>
    <w:rsid w:val="00B802E0"/>
    <w:rsid w:val="00B83214"/>
    <w:rsid w:val="00B834A7"/>
    <w:rsid w:val="00B835DB"/>
    <w:rsid w:val="00B8383E"/>
    <w:rsid w:val="00B8454E"/>
    <w:rsid w:val="00B845BE"/>
    <w:rsid w:val="00B85432"/>
    <w:rsid w:val="00B85804"/>
    <w:rsid w:val="00B86063"/>
    <w:rsid w:val="00B8734E"/>
    <w:rsid w:val="00B8772F"/>
    <w:rsid w:val="00B92316"/>
    <w:rsid w:val="00B92E6A"/>
    <w:rsid w:val="00B92F70"/>
    <w:rsid w:val="00B93170"/>
    <w:rsid w:val="00B932E3"/>
    <w:rsid w:val="00B93504"/>
    <w:rsid w:val="00B93DB2"/>
    <w:rsid w:val="00B943BA"/>
    <w:rsid w:val="00B945AC"/>
    <w:rsid w:val="00B94D26"/>
    <w:rsid w:val="00B95119"/>
    <w:rsid w:val="00B9514E"/>
    <w:rsid w:val="00B95519"/>
    <w:rsid w:val="00B95C50"/>
    <w:rsid w:val="00B964A9"/>
    <w:rsid w:val="00B97159"/>
    <w:rsid w:val="00B97538"/>
    <w:rsid w:val="00B97B9F"/>
    <w:rsid w:val="00BA004C"/>
    <w:rsid w:val="00BA0118"/>
    <w:rsid w:val="00BA134D"/>
    <w:rsid w:val="00BA17B9"/>
    <w:rsid w:val="00BA223E"/>
    <w:rsid w:val="00BA25E1"/>
    <w:rsid w:val="00BA29EE"/>
    <w:rsid w:val="00BA34A4"/>
    <w:rsid w:val="00BA4372"/>
    <w:rsid w:val="00BA4AD0"/>
    <w:rsid w:val="00BA50B3"/>
    <w:rsid w:val="00BA5120"/>
    <w:rsid w:val="00BA66BE"/>
    <w:rsid w:val="00BA6F72"/>
    <w:rsid w:val="00BA75A7"/>
    <w:rsid w:val="00BA76A2"/>
    <w:rsid w:val="00BA777E"/>
    <w:rsid w:val="00BA7787"/>
    <w:rsid w:val="00BB015F"/>
    <w:rsid w:val="00BB02B1"/>
    <w:rsid w:val="00BB0467"/>
    <w:rsid w:val="00BB1709"/>
    <w:rsid w:val="00BB1963"/>
    <w:rsid w:val="00BB1C1C"/>
    <w:rsid w:val="00BB1C4D"/>
    <w:rsid w:val="00BB4137"/>
    <w:rsid w:val="00BB5276"/>
    <w:rsid w:val="00BB5770"/>
    <w:rsid w:val="00BB5D2F"/>
    <w:rsid w:val="00BB62D8"/>
    <w:rsid w:val="00BB6421"/>
    <w:rsid w:val="00BB6FF8"/>
    <w:rsid w:val="00BC01EA"/>
    <w:rsid w:val="00BC050A"/>
    <w:rsid w:val="00BC08C5"/>
    <w:rsid w:val="00BC0DD5"/>
    <w:rsid w:val="00BC1C33"/>
    <w:rsid w:val="00BC1F75"/>
    <w:rsid w:val="00BC2308"/>
    <w:rsid w:val="00BC2C53"/>
    <w:rsid w:val="00BC2F63"/>
    <w:rsid w:val="00BC349C"/>
    <w:rsid w:val="00BC44DA"/>
    <w:rsid w:val="00BC4BB7"/>
    <w:rsid w:val="00BC4D31"/>
    <w:rsid w:val="00BC4E94"/>
    <w:rsid w:val="00BC4FB0"/>
    <w:rsid w:val="00BC50D1"/>
    <w:rsid w:val="00BC5856"/>
    <w:rsid w:val="00BC5A81"/>
    <w:rsid w:val="00BC5C3C"/>
    <w:rsid w:val="00BC5DE4"/>
    <w:rsid w:val="00BC5F05"/>
    <w:rsid w:val="00BC61E8"/>
    <w:rsid w:val="00BC65CF"/>
    <w:rsid w:val="00BC7724"/>
    <w:rsid w:val="00BD0739"/>
    <w:rsid w:val="00BD0DC6"/>
    <w:rsid w:val="00BD2F96"/>
    <w:rsid w:val="00BD378E"/>
    <w:rsid w:val="00BD45D7"/>
    <w:rsid w:val="00BD469F"/>
    <w:rsid w:val="00BD46B0"/>
    <w:rsid w:val="00BD5025"/>
    <w:rsid w:val="00BD5212"/>
    <w:rsid w:val="00BD6308"/>
    <w:rsid w:val="00BD7154"/>
    <w:rsid w:val="00BD7783"/>
    <w:rsid w:val="00BD7AF1"/>
    <w:rsid w:val="00BE0D79"/>
    <w:rsid w:val="00BE17E1"/>
    <w:rsid w:val="00BE18E0"/>
    <w:rsid w:val="00BE2C51"/>
    <w:rsid w:val="00BE2D6F"/>
    <w:rsid w:val="00BE2E7A"/>
    <w:rsid w:val="00BE31D9"/>
    <w:rsid w:val="00BE31F8"/>
    <w:rsid w:val="00BE32D4"/>
    <w:rsid w:val="00BE36AD"/>
    <w:rsid w:val="00BE410F"/>
    <w:rsid w:val="00BE41E9"/>
    <w:rsid w:val="00BE46FE"/>
    <w:rsid w:val="00BE56DB"/>
    <w:rsid w:val="00BE62EA"/>
    <w:rsid w:val="00BE6A3D"/>
    <w:rsid w:val="00BE6DCE"/>
    <w:rsid w:val="00BE7D08"/>
    <w:rsid w:val="00BF026E"/>
    <w:rsid w:val="00BF04DF"/>
    <w:rsid w:val="00BF1A64"/>
    <w:rsid w:val="00BF2B3F"/>
    <w:rsid w:val="00BF2C88"/>
    <w:rsid w:val="00BF3113"/>
    <w:rsid w:val="00BF326E"/>
    <w:rsid w:val="00BF343F"/>
    <w:rsid w:val="00BF39BA"/>
    <w:rsid w:val="00BF4050"/>
    <w:rsid w:val="00BF4ABD"/>
    <w:rsid w:val="00BF56F3"/>
    <w:rsid w:val="00BF66DD"/>
    <w:rsid w:val="00BF6AAD"/>
    <w:rsid w:val="00BF6AE8"/>
    <w:rsid w:val="00BF6DAB"/>
    <w:rsid w:val="00BF7F8C"/>
    <w:rsid w:val="00C02A89"/>
    <w:rsid w:val="00C02B16"/>
    <w:rsid w:val="00C02B28"/>
    <w:rsid w:val="00C02B59"/>
    <w:rsid w:val="00C030DC"/>
    <w:rsid w:val="00C03EC3"/>
    <w:rsid w:val="00C04580"/>
    <w:rsid w:val="00C05986"/>
    <w:rsid w:val="00C05A4C"/>
    <w:rsid w:val="00C05B34"/>
    <w:rsid w:val="00C05E52"/>
    <w:rsid w:val="00C06715"/>
    <w:rsid w:val="00C06813"/>
    <w:rsid w:val="00C068B4"/>
    <w:rsid w:val="00C07B3C"/>
    <w:rsid w:val="00C10293"/>
    <w:rsid w:val="00C12343"/>
    <w:rsid w:val="00C126C9"/>
    <w:rsid w:val="00C13152"/>
    <w:rsid w:val="00C13315"/>
    <w:rsid w:val="00C138AB"/>
    <w:rsid w:val="00C141F3"/>
    <w:rsid w:val="00C14300"/>
    <w:rsid w:val="00C146E4"/>
    <w:rsid w:val="00C14BED"/>
    <w:rsid w:val="00C159E3"/>
    <w:rsid w:val="00C15AB4"/>
    <w:rsid w:val="00C15EFD"/>
    <w:rsid w:val="00C171A4"/>
    <w:rsid w:val="00C171D9"/>
    <w:rsid w:val="00C20EED"/>
    <w:rsid w:val="00C2131E"/>
    <w:rsid w:val="00C2163E"/>
    <w:rsid w:val="00C21995"/>
    <w:rsid w:val="00C2289F"/>
    <w:rsid w:val="00C22AC8"/>
    <w:rsid w:val="00C23830"/>
    <w:rsid w:val="00C23AE4"/>
    <w:rsid w:val="00C2427D"/>
    <w:rsid w:val="00C24794"/>
    <w:rsid w:val="00C247C7"/>
    <w:rsid w:val="00C24FD7"/>
    <w:rsid w:val="00C25016"/>
    <w:rsid w:val="00C251B5"/>
    <w:rsid w:val="00C2633E"/>
    <w:rsid w:val="00C26BC2"/>
    <w:rsid w:val="00C26C21"/>
    <w:rsid w:val="00C27607"/>
    <w:rsid w:val="00C30B4C"/>
    <w:rsid w:val="00C30D4A"/>
    <w:rsid w:val="00C310E1"/>
    <w:rsid w:val="00C32035"/>
    <w:rsid w:val="00C32E3B"/>
    <w:rsid w:val="00C34639"/>
    <w:rsid w:val="00C36312"/>
    <w:rsid w:val="00C365B3"/>
    <w:rsid w:val="00C36EF2"/>
    <w:rsid w:val="00C37ED3"/>
    <w:rsid w:val="00C40AE4"/>
    <w:rsid w:val="00C41E2E"/>
    <w:rsid w:val="00C437BD"/>
    <w:rsid w:val="00C456A4"/>
    <w:rsid w:val="00C4679B"/>
    <w:rsid w:val="00C47110"/>
    <w:rsid w:val="00C47F83"/>
    <w:rsid w:val="00C51398"/>
    <w:rsid w:val="00C51684"/>
    <w:rsid w:val="00C519E7"/>
    <w:rsid w:val="00C52D4C"/>
    <w:rsid w:val="00C53267"/>
    <w:rsid w:val="00C53567"/>
    <w:rsid w:val="00C53C0F"/>
    <w:rsid w:val="00C543D4"/>
    <w:rsid w:val="00C5469D"/>
    <w:rsid w:val="00C54E5B"/>
    <w:rsid w:val="00C55CFB"/>
    <w:rsid w:val="00C56869"/>
    <w:rsid w:val="00C56AB6"/>
    <w:rsid w:val="00C56E0C"/>
    <w:rsid w:val="00C575CE"/>
    <w:rsid w:val="00C577E8"/>
    <w:rsid w:val="00C60078"/>
    <w:rsid w:val="00C625DD"/>
    <w:rsid w:val="00C631BF"/>
    <w:rsid w:val="00C63429"/>
    <w:rsid w:val="00C6342A"/>
    <w:rsid w:val="00C642DA"/>
    <w:rsid w:val="00C64A9C"/>
    <w:rsid w:val="00C65022"/>
    <w:rsid w:val="00C65290"/>
    <w:rsid w:val="00C65357"/>
    <w:rsid w:val="00C65C16"/>
    <w:rsid w:val="00C65C87"/>
    <w:rsid w:val="00C663B6"/>
    <w:rsid w:val="00C66DEF"/>
    <w:rsid w:val="00C66EAE"/>
    <w:rsid w:val="00C6774C"/>
    <w:rsid w:val="00C678D2"/>
    <w:rsid w:val="00C7023B"/>
    <w:rsid w:val="00C70296"/>
    <w:rsid w:val="00C7074F"/>
    <w:rsid w:val="00C70E63"/>
    <w:rsid w:val="00C70EB1"/>
    <w:rsid w:val="00C70FED"/>
    <w:rsid w:val="00C710A2"/>
    <w:rsid w:val="00C7268E"/>
    <w:rsid w:val="00C741FF"/>
    <w:rsid w:val="00C7468F"/>
    <w:rsid w:val="00C7594E"/>
    <w:rsid w:val="00C75A76"/>
    <w:rsid w:val="00C75A99"/>
    <w:rsid w:val="00C76F32"/>
    <w:rsid w:val="00C77597"/>
    <w:rsid w:val="00C77D08"/>
    <w:rsid w:val="00C77F9F"/>
    <w:rsid w:val="00C81A95"/>
    <w:rsid w:val="00C81F8F"/>
    <w:rsid w:val="00C82669"/>
    <w:rsid w:val="00C8332B"/>
    <w:rsid w:val="00C846C1"/>
    <w:rsid w:val="00C847A0"/>
    <w:rsid w:val="00C84A86"/>
    <w:rsid w:val="00C84FEF"/>
    <w:rsid w:val="00C85425"/>
    <w:rsid w:val="00C85447"/>
    <w:rsid w:val="00C85988"/>
    <w:rsid w:val="00C86B83"/>
    <w:rsid w:val="00C86E11"/>
    <w:rsid w:val="00C872C1"/>
    <w:rsid w:val="00C91615"/>
    <w:rsid w:val="00C91F64"/>
    <w:rsid w:val="00C92423"/>
    <w:rsid w:val="00C92497"/>
    <w:rsid w:val="00C94D76"/>
    <w:rsid w:val="00C95599"/>
    <w:rsid w:val="00C95619"/>
    <w:rsid w:val="00C95ED2"/>
    <w:rsid w:val="00C95FBD"/>
    <w:rsid w:val="00C968AA"/>
    <w:rsid w:val="00C97B81"/>
    <w:rsid w:val="00C97D78"/>
    <w:rsid w:val="00CA0C80"/>
    <w:rsid w:val="00CA0CAC"/>
    <w:rsid w:val="00CA16E4"/>
    <w:rsid w:val="00CA1F5D"/>
    <w:rsid w:val="00CA22C3"/>
    <w:rsid w:val="00CA2604"/>
    <w:rsid w:val="00CA2C76"/>
    <w:rsid w:val="00CA32BF"/>
    <w:rsid w:val="00CA3D87"/>
    <w:rsid w:val="00CA3E18"/>
    <w:rsid w:val="00CA3E7D"/>
    <w:rsid w:val="00CA4328"/>
    <w:rsid w:val="00CA43F7"/>
    <w:rsid w:val="00CA447A"/>
    <w:rsid w:val="00CA4911"/>
    <w:rsid w:val="00CA49E2"/>
    <w:rsid w:val="00CA4BE4"/>
    <w:rsid w:val="00CA4D15"/>
    <w:rsid w:val="00CA62C0"/>
    <w:rsid w:val="00CA631B"/>
    <w:rsid w:val="00CA6506"/>
    <w:rsid w:val="00CA6622"/>
    <w:rsid w:val="00CA7A8A"/>
    <w:rsid w:val="00CB0926"/>
    <w:rsid w:val="00CB19F5"/>
    <w:rsid w:val="00CB2475"/>
    <w:rsid w:val="00CB2756"/>
    <w:rsid w:val="00CB2980"/>
    <w:rsid w:val="00CB2ABE"/>
    <w:rsid w:val="00CB32FB"/>
    <w:rsid w:val="00CB35BA"/>
    <w:rsid w:val="00CB3F6D"/>
    <w:rsid w:val="00CB4F2B"/>
    <w:rsid w:val="00CB5CEB"/>
    <w:rsid w:val="00CB5F63"/>
    <w:rsid w:val="00CB7279"/>
    <w:rsid w:val="00CB7570"/>
    <w:rsid w:val="00CB7BE1"/>
    <w:rsid w:val="00CB7C72"/>
    <w:rsid w:val="00CC1839"/>
    <w:rsid w:val="00CC20B1"/>
    <w:rsid w:val="00CC3776"/>
    <w:rsid w:val="00CC4D10"/>
    <w:rsid w:val="00CC4EF2"/>
    <w:rsid w:val="00CC5701"/>
    <w:rsid w:val="00CC6C4A"/>
    <w:rsid w:val="00CC6FAA"/>
    <w:rsid w:val="00CC72FD"/>
    <w:rsid w:val="00CC77FF"/>
    <w:rsid w:val="00CC7941"/>
    <w:rsid w:val="00CC7B8E"/>
    <w:rsid w:val="00CD0468"/>
    <w:rsid w:val="00CD0503"/>
    <w:rsid w:val="00CD1587"/>
    <w:rsid w:val="00CD1C5B"/>
    <w:rsid w:val="00CD2968"/>
    <w:rsid w:val="00CD2A8C"/>
    <w:rsid w:val="00CD49B8"/>
    <w:rsid w:val="00CD62EC"/>
    <w:rsid w:val="00CD6B55"/>
    <w:rsid w:val="00CD7FDF"/>
    <w:rsid w:val="00CE02A5"/>
    <w:rsid w:val="00CE046D"/>
    <w:rsid w:val="00CE089B"/>
    <w:rsid w:val="00CE09AD"/>
    <w:rsid w:val="00CE297E"/>
    <w:rsid w:val="00CE2AF7"/>
    <w:rsid w:val="00CE3310"/>
    <w:rsid w:val="00CE3D17"/>
    <w:rsid w:val="00CE5013"/>
    <w:rsid w:val="00CE5B2B"/>
    <w:rsid w:val="00CE608B"/>
    <w:rsid w:val="00CE6170"/>
    <w:rsid w:val="00CE652A"/>
    <w:rsid w:val="00CE76A5"/>
    <w:rsid w:val="00CE77EE"/>
    <w:rsid w:val="00CE7C4A"/>
    <w:rsid w:val="00CF070E"/>
    <w:rsid w:val="00CF0763"/>
    <w:rsid w:val="00CF08A8"/>
    <w:rsid w:val="00CF21B7"/>
    <w:rsid w:val="00CF2946"/>
    <w:rsid w:val="00CF2A00"/>
    <w:rsid w:val="00CF2A44"/>
    <w:rsid w:val="00CF35AF"/>
    <w:rsid w:val="00CF378D"/>
    <w:rsid w:val="00CF3D3A"/>
    <w:rsid w:val="00CF3D60"/>
    <w:rsid w:val="00CF422A"/>
    <w:rsid w:val="00CF447A"/>
    <w:rsid w:val="00CF64A9"/>
    <w:rsid w:val="00CF75BF"/>
    <w:rsid w:val="00CF76D1"/>
    <w:rsid w:val="00CF7BD3"/>
    <w:rsid w:val="00CF7FE0"/>
    <w:rsid w:val="00D00297"/>
    <w:rsid w:val="00D00C45"/>
    <w:rsid w:val="00D00C93"/>
    <w:rsid w:val="00D0148E"/>
    <w:rsid w:val="00D017DA"/>
    <w:rsid w:val="00D03A46"/>
    <w:rsid w:val="00D04465"/>
    <w:rsid w:val="00D04EAB"/>
    <w:rsid w:val="00D067A5"/>
    <w:rsid w:val="00D07B79"/>
    <w:rsid w:val="00D103FF"/>
    <w:rsid w:val="00D10EB5"/>
    <w:rsid w:val="00D11FFE"/>
    <w:rsid w:val="00D1656C"/>
    <w:rsid w:val="00D17660"/>
    <w:rsid w:val="00D17FC6"/>
    <w:rsid w:val="00D17FD1"/>
    <w:rsid w:val="00D206FF"/>
    <w:rsid w:val="00D21D2A"/>
    <w:rsid w:val="00D221DA"/>
    <w:rsid w:val="00D2237C"/>
    <w:rsid w:val="00D22493"/>
    <w:rsid w:val="00D23B28"/>
    <w:rsid w:val="00D244F9"/>
    <w:rsid w:val="00D24C44"/>
    <w:rsid w:val="00D25DED"/>
    <w:rsid w:val="00D25FA2"/>
    <w:rsid w:val="00D26F95"/>
    <w:rsid w:val="00D27288"/>
    <w:rsid w:val="00D3013F"/>
    <w:rsid w:val="00D30463"/>
    <w:rsid w:val="00D309AD"/>
    <w:rsid w:val="00D30B0D"/>
    <w:rsid w:val="00D3175D"/>
    <w:rsid w:val="00D31A94"/>
    <w:rsid w:val="00D321B8"/>
    <w:rsid w:val="00D32338"/>
    <w:rsid w:val="00D32CA9"/>
    <w:rsid w:val="00D32CEC"/>
    <w:rsid w:val="00D334B3"/>
    <w:rsid w:val="00D34D16"/>
    <w:rsid w:val="00D354F2"/>
    <w:rsid w:val="00D35711"/>
    <w:rsid w:val="00D35B5B"/>
    <w:rsid w:val="00D35C37"/>
    <w:rsid w:val="00D36278"/>
    <w:rsid w:val="00D365B8"/>
    <w:rsid w:val="00D37D1D"/>
    <w:rsid w:val="00D402F7"/>
    <w:rsid w:val="00D40993"/>
    <w:rsid w:val="00D40D85"/>
    <w:rsid w:val="00D41110"/>
    <w:rsid w:val="00D41530"/>
    <w:rsid w:val="00D41624"/>
    <w:rsid w:val="00D4192A"/>
    <w:rsid w:val="00D41C7E"/>
    <w:rsid w:val="00D43298"/>
    <w:rsid w:val="00D43614"/>
    <w:rsid w:val="00D44028"/>
    <w:rsid w:val="00D44C74"/>
    <w:rsid w:val="00D454BC"/>
    <w:rsid w:val="00D4562A"/>
    <w:rsid w:val="00D459C3"/>
    <w:rsid w:val="00D45D06"/>
    <w:rsid w:val="00D4770C"/>
    <w:rsid w:val="00D47A8A"/>
    <w:rsid w:val="00D47EF4"/>
    <w:rsid w:val="00D47F83"/>
    <w:rsid w:val="00D513B3"/>
    <w:rsid w:val="00D519FC"/>
    <w:rsid w:val="00D5389D"/>
    <w:rsid w:val="00D539CC"/>
    <w:rsid w:val="00D54BA2"/>
    <w:rsid w:val="00D5504B"/>
    <w:rsid w:val="00D5729A"/>
    <w:rsid w:val="00D5758E"/>
    <w:rsid w:val="00D60655"/>
    <w:rsid w:val="00D612CC"/>
    <w:rsid w:val="00D62178"/>
    <w:rsid w:val="00D62905"/>
    <w:rsid w:val="00D6322B"/>
    <w:rsid w:val="00D635A8"/>
    <w:rsid w:val="00D63718"/>
    <w:rsid w:val="00D6378E"/>
    <w:rsid w:val="00D6386B"/>
    <w:rsid w:val="00D64893"/>
    <w:rsid w:val="00D64937"/>
    <w:rsid w:val="00D65173"/>
    <w:rsid w:val="00D6520D"/>
    <w:rsid w:val="00D65803"/>
    <w:rsid w:val="00D66161"/>
    <w:rsid w:val="00D66B41"/>
    <w:rsid w:val="00D67C71"/>
    <w:rsid w:val="00D700AF"/>
    <w:rsid w:val="00D70283"/>
    <w:rsid w:val="00D7033E"/>
    <w:rsid w:val="00D70E97"/>
    <w:rsid w:val="00D713DA"/>
    <w:rsid w:val="00D720D9"/>
    <w:rsid w:val="00D72210"/>
    <w:rsid w:val="00D74079"/>
    <w:rsid w:val="00D767B8"/>
    <w:rsid w:val="00D771E1"/>
    <w:rsid w:val="00D777FB"/>
    <w:rsid w:val="00D80DE3"/>
    <w:rsid w:val="00D80F28"/>
    <w:rsid w:val="00D81B0C"/>
    <w:rsid w:val="00D81ECA"/>
    <w:rsid w:val="00D828D7"/>
    <w:rsid w:val="00D8323A"/>
    <w:rsid w:val="00D83293"/>
    <w:rsid w:val="00D832B6"/>
    <w:rsid w:val="00D838D7"/>
    <w:rsid w:val="00D83BC0"/>
    <w:rsid w:val="00D85121"/>
    <w:rsid w:val="00D857AA"/>
    <w:rsid w:val="00D87541"/>
    <w:rsid w:val="00D87551"/>
    <w:rsid w:val="00D90156"/>
    <w:rsid w:val="00D902B2"/>
    <w:rsid w:val="00D916EA"/>
    <w:rsid w:val="00D927CE"/>
    <w:rsid w:val="00D92ADC"/>
    <w:rsid w:val="00D936AA"/>
    <w:rsid w:val="00D94EFC"/>
    <w:rsid w:val="00D9519F"/>
    <w:rsid w:val="00D95A10"/>
    <w:rsid w:val="00D95D11"/>
    <w:rsid w:val="00D95F2C"/>
    <w:rsid w:val="00D9607A"/>
    <w:rsid w:val="00D961DF"/>
    <w:rsid w:val="00D96390"/>
    <w:rsid w:val="00D977A2"/>
    <w:rsid w:val="00D977F3"/>
    <w:rsid w:val="00D97BBD"/>
    <w:rsid w:val="00DA1540"/>
    <w:rsid w:val="00DA2703"/>
    <w:rsid w:val="00DA3071"/>
    <w:rsid w:val="00DA3D8C"/>
    <w:rsid w:val="00DA4207"/>
    <w:rsid w:val="00DA469A"/>
    <w:rsid w:val="00DA4975"/>
    <w:rsid w:val="00DA54EB"/>
    <w:rsid w:val="00DA620F"/>
    <w:rsid w:val="00DA685B"/>
    <w:rsid w:val="00DA7109"/>
    <w:rsid w:val="00DA72AB"/>
    <w:rsid w:val="00DA739F"/>
    <w:rsid w:val="00DA7421"/>
    <w:rsid w:val="00DA77E8"/>
    <w:rsid w:val="00DA7EDE"/>
    <w:rsid w:val="00DB001C"/>
    <w:rsid w:val="00DB0062"/>
    <w:rsid w:val="00DB0C22"/>
    <w:rsid w:val="00DB0CFA"/>
    <w:rsid w:val="00DB143A"/>
    <w:rsid w:val="00DB25BC"/>
    <w:rsid w:val="00DB25EA"/>
    <w:rsid w:val="00DB3B96"/>
    <w:rsid w:val="00DB5267"/>
    <w:rsid w:val="00DB56AF"/>
    <w:rsid w:val="00DB68BD"/>
    <w:rsid w:val="00DB6C06"/>
    <w:rsid w:val="00DB73E4"/>
    <w:rsid w:val="00DB7410"/>
    <w:rsid w:val="00DB7586"/>
    <w:rsid w:val="00DC09FE"/>
    <w:rsid w:val="00DC20BD"/>
    <w:rsid w:val="00DC28F2"/>
    <w:rsid w:val="00DC2A2F"/>
    <w:rsid w:val="00DC2E28"/>
    <w:rsid w:val="00DC2EAF"/>
    <w:rsid w:val="00DC2F8D"/>
    <w:rsid w:val="00DC377D"/>
    <w:rsid w:val="00DC4B2F"/>
    <w:rsid w:val="00DC4B7C"/>
    <w:rsid w:val="00DC51B2"/>
    <w:rsid w:val="00DC5378"/>
    <w:rsid w:val="00DC53C6"/>
    <w:rsid w:val="00DC5419"/>
    <w:rsid w:val="00DC5CDA"/>
    <w:rsid w:val="00DC6FB5"/>
    <w:rsid w:val="00DC7456"/>
    <w:rsid w:val="00DC76E9"/>
    <w:rsid w:val="00DC7E74"/>
    <w:rsid w:val="00DD1494"/>
    <w:rsid w:val="00DD364C"/>
    <w:rsid w:val="00DD4559"/>
    <w:rsid w:val="00DD54D7"/>
    <w:rsid w:val="00DD576F"/>
    <w:rsid w:val="00DD59A2"/>
    <w:rsid w:val="00DD5E8C"/>
    <w:rsid w:val="00DD6610"/>
    <w:rsid w:val="00DD7041"/>
    <w:rsid w:val="00DD721E"/>
    <w:rsid w:val="00DD7A22"/>
    <w:rsid w:val="00DD7C99"/>
    <w:rsid w:val="00DE055D"/>
    <w:rsid w:val="00DE0CFD"/>
    <w:rsid w:val="00DE0DAD"/>
    <w:rsid w:val="00DE1AB1"/>
    <w:rsid w:val="00DE2AAE"/>
    <w:rsid w:val="00DE439A"/>
    <w:rsid w:val="00DE4727"/>
    <w:rsid w:val="00DE545B"/>
    <w:rsid w:val="00DE5590"/>
    <w:rsid w:val="00DE5607"/>
    <w:rsid w:val="00DE5FB2"/>
    <w:rsid w:val="00DE78C1"/>
    <w:rsid w:val="00DE7D07"/>
    <w:rsid w:val="00DE7E3D"/>
    <w:rsid w:val="00DF03BF"/>
    <w:rsid w:val="00DF0722"/>
    <w:rsid w:val="00DF07A3"/>
    <w:rsid w:val="00DF0A70"/>
    <w:rsid w:val="00DF0E89"/>
    <w:rsid w:val="00DF1639"/>
    <w:rsid w:val="00DF3E0A"/>
    <w:rsid w:val="00DF3FC2"/>
    <w:rsid w:val="00DF40B6"/>
    <w:rsid w:val="00DF4A62"/>
    <w:rsid w:val="00DF4CCE"/>
    <w:rsid w:val="00DF52A5"/>
    <w:rsid w:val="00DF57DD"/>
    <w:rsid w:val="00DF5C17"/>
    <w:rsid w:val="00DF6A82"/>
    <w:rsid w:val="00E0023C"/>
    <w:rsid w:val="00E00EAE"/>
    <w:rsid w:val="00E012E7"/>
    <w:rsid w:val="00E0143D"/>
    <w:rsid w:val="00E01A7B"/>
    <w:rsid w:val="00E01F2C"/>
    <w:rsid w:val="00E0206E"/>
    <w:rsid w:val="00E02441"/>
    <w:rsid w:val="00E03F10"/>
    <w:rsid w:val="00E0404A"/>
    <w:rsid w:val="00E04B47"/>
    <w:rsid w:val="00E04C1F"/>
    <w:rsid w:val="00E04EB7"/>
    <w:rsid w:val="00E053D8"/>
    <w:rsid w:val="00E054A3"/>
    <w:rsid w:val="00E05C8A"/>
    <w:rsid w:val="00E05F5D"/>
    <w:rsid w:val="00E071B3"/>
    <w:rsid w:val="00E07542"/>
    <w:rsid w:val="00E10C06"/>
    <w:rsid w:val="00E11400"/>
    <w:rsid w:val="00E14110"/>
    <w:rsid w:val="00E14148"/>
    <w:rsid w:val="00E141EA"/>
    <w:rsid w:val="00E14836"/>
    <w:rsid w:val="00E154B9"/>
    <w:rsid w:val="00E1565D"/>
    <w:rsid w:val="00E15D47"/>
    <w:rsid w:val="00E15E72"/>
    <w:rsid w:val="00E162A6"/>
    <w:rsid w:val="00E16357"/>
    <w:rsid w:val="00E17006"/>
    <w:rsid w:val="00E171A5"/>
    <w:rsid w:val="00E17AD0"/>
    <w:rsid w:val="00E209FD"/>
    <w:rsid w:val="00E20AD7"/>
    <w:rsid w:val="00E211C5"/>
    <w:rsid w:val="00E223A3"/>
    <w:rsid w:val="00E2283A"/>
    <w:rsid w:val="00E23295"/>
    <w:rsid w:val="00E25CCF"/>
    <w:rsid w:val="00E26AB4"/>
    <w:rsid w:val="00E26F39"/>
    <w:rsid w:val="00E273AA"/>
    <w:rsid w:val="00E27D68"/>
    <w:rsid w:val="00E304BC"/>
    <w:rsid w:val="00E305EC"/>
    <w:rsid w:val="00E30EAF"/>
    <w:rsid w:val="00E3150E"/>
    <w:rsid w:val="00E3271F"/>
    <w:rsid w:val="00E33377"/>
    <w:rsid w:val="00E33937"/>
    <w:rsid w:val="00E33D59"/>
    <w:rsid w:val="00E3482B"/>
    <w:rsid w:val="00E35549"/>
    <w:rsid w:val="00E36508"/>
    <w:rsid w:val="00E3671C"/>
    <w:rsid w:val="00E36D16"/>
    <w:rsid w:val="00E37C1F"/>
    <w:rsid w:val="00E4152B"/>
    <w:rsid w:val="00E4178C"/>
    <w:rsid w:val="00E419A8"/>
    <w:rsid w:val="00E42266"/>
    <w:rsid w:val="00E434FD"/>
    <w:rsid w:val="00E43B05"/>
    <w:rsid w:val="00E4438C"/>
    <w:rsid w:val="00E4457C"/>
    <w:rsid w:val="00E4464B"/>
    <w:rsid w:val="00E44715"/>
    <w:rsid w:val="00E45136"/>
    <w:rsid w:val="00E452B2"/>
    <w:rsid w:val="00E45748"/>
    <w:rsid w:val="00E457B1"/>
    <w:rsid w:val="00E45983"/>
    <w:rsid w:val="00E45A66"/>
    <w:rsid w:val="00E45FC7"/>
    <w:rsid w:val="00E46F3E"/>
    <w:rsid w:val="00E476A3"/>
    <w:rsid w:val="00E5028F"/>
    <w:rsid w:val="00E512E3"/>
    <w:rsid w:val="00E515A3"/>
    <w:rsid w:val="00E519DA"/>
    <w:rsid w:val="00E52287"/>
    <w:rsid w:val="00E5276C"/>
    <w:rsid w:val="00E52796"/>
    <w:rsid w:val="00E540D6"/>
    <w:rsid w:val="00E54122"/>
    <w:rsid w:val="00E544BC"/>
    <w:rsid w:val="00E5469D"/>
    <w:rsid w:val="00E558D6"/>
    <w:rsid w:val="00E562F6"/>
    <w:rsid w:val="00E563D0"/>
    <w:rsid w:val="00E56727"/>
    <w:rsid w:val="00E56DB8"/>
    <w:rsid w:val="00E576E9"/>
    <w:rsid w:val="00E579E6"/>
    <w:rsid w:val="00E57A1D"/>
    <w:rsid w:val="00E57CDE"/>
    <w:rsid w:val="00E602F5"/>
    <w:rsid w:val="00E60676"/>
    <w:rsid w:val="00E60AD6"/>
    <w:rsid w:val="00E60C31"/>
    <w:rsid w:val="00E616DB"/>
    <w:rsid w:val="00E61A90"/>
    <w:rsid w:val="00E61E09"/>
    <w:rsid w:val="00E6331A"/>
    <w:rsid w:val="00E6349B"/>
    <w:rsid w:val="00E64C40"/>
    <w:rsid w:val="00E6624C"/>
    <w:rsid w:val="00E6776C"/>
    <w:rsid w:val="00E679C7"/>
    <w:rsid w:val="00E67F99"/>
    <w:rsid w:val="00E7058B"/>
    <w:rsid w:val="00E70617"/>
    <w:rsid w:val="00E70635"/>
    <w:rsid w:val="00E714C4"/>
    <w:rsid w:val="00E71A69"/>
    <w:rsid w:val="00E72D73"/>
    <w:rsid w:val="00E73245"/>
    <w:rsid w:val="00E754A4"/>
    <w:rsid w:val="00E75E0F"/>
    <w:rsid w:val="00E76791"/>
    <w:rsid w:val="00E7717E"/>
    <w:rsid w:val="00E77E24"/>
    <w:rsid w:val="00E80514"/>
    <w:rsid w:val="00E80666"/>
    <w:rsid w:val="00E80A13"/>
    <w:rsid w:val="00E81C36"/>
    <w:rsid w:val="00E828D3"/>
    <w:rsid w:val="00E83899"/>
    <w:rsid w:val="00E83905"/>
    <w:rsid w:val="00E84DD8"/>
    <w:rsid w:val="00E84E1C"/>
    <w:rsid w:val="00E84EFD"/>
    <w:rsid w:val="00E85652"/>
    <w:rsid w:val="00E86028"/>
    <w:rsid w:val="00E86174"/>
    <w:rsid w:val="00E875BA"/>
    <w:rsid w:val="00E90C45"/>
    <w:rsid w:val="00E91FFE"/>
    <w:rsid w:val="00E9208A"/>
    <w:rsid w:val="00E93253"/>
    <w:rsid w:val="00E9382F"/>
    <w:rsid w:val="00E94A9E"/>
    <w:rsid w:val="00E95430"/>
    <w:rsid w:val="00E9577C"/>
    <w:rsid w:val="00E95AE5"/>
    <w:rsid w:val="00E96061"/>
    <w:rsid w:val="00E9611B"/>
    <w:rsid w:val="00E96307"/>
    <w:rsid w:val="00E9715F"/>
    <w:rsid w:val="00E97A35"/>
    <w:rsid w:val="00EA003F"/>
    <w:rsid w:val="00EA006B"/>
    <w:rsid w:val="00EA0962"/>
    <w:rsid w:val="00EA1E36"/>
    <w:rsid w:val="00EA21C1"/>
    <w:rsid w:val="00EA27EE"/>
    <w:rsid w:val="00EA30E5"/>
    <w:rsid w:val="00EA33E9"/>
    <w:rsid w:val="00EA34DC"/>
    <w:rsid w:val="00EA34DF"/>
    <w:rsid w:val="00EA3A7D"/>
    <w:rsid w:val="00EA3CCE"/>
    <w:rsid w:val="00EA4934"/>
    <w:rsid w:val="00EA5DC6"/>
    <w:rsid w:val="00EA654D"/>
    <w:rsid w:val="00EA66E4"/>
    <w:rsid w:val="00EA6BC1"/>
    <w:rsid w:val="00EA6D22"/>
    <w:rsid w:val="00EA713C"/>
    <w:rsid w:val="00EA73A1"/>
    <w:rsid w:val="00EA7A6B"/>
    <w:rsid w:val="00EA7AE6"/>
    <w:rsid w:val="00EB101D"/>
    <w:rsid w:val="00EB1930"/>
    <w:rsid w:val="00EB2194"/>
    <w:rsid w:val="00EB280D"/>
    <w:rsid w:val="00EB3CEF"/>
    <w:rsid w:val="00EB42C2"/>
    <w:rsid w:val="00EB49D4"/>
    <w:rsid w:val="00EB5200"/>
    <w:rsid w:val="00EB58BA"/>
    <w:rsid w:val="00EB6102"/>
    <w:rsid w:val="00EB68A8"/>
    <w:rsid w:val="00EB7766"/>
    <w:rsid w:val="00EB77CE"/>
    <w:rsid w:val="00EB78CE"/>
    <w:rsid w:val="00EC04AE"/>
    <w:rsid w:val="00EC0A35"/>
    <w:rsid w:val="00EC197A"/>
    <w:rsid w:val="00EC198F"/>
    <w:rsid w:val="00EC1B19"/>
    <w:rsid w:val="00EC2B03"/>
    <w:rsid w:val="00EC30ED"/>
    <w:rsid w:val="00EC399A"/>
    <w:rsid w:val="00EC49CB"/>
    <w:rsid w:val="00EC504D"/>
    <w:rsid w:val="00EC61E4"/>
    <w:rsid w:val="00EC6FF9"/>
    <w:rsid w:val="00ED0950"/>
    <w:rsid w:val="00ED13C8"/>
    <w:rsid w:val="00ED1D74"/>
    <w:rsid w:val="00ED22B9"/>
    <w:rsid w:val="00ED3834"/>
    <w:rsid w:val="00ED3B14"/>
    <w:rsid w:val="00ED3DA0"/>
    <w:rsid w:val="00ED5143"/>
    <w:rsid w:val="00ED5D4F"/>
    <w:rsid w:val="00ED65BC"/>
    <w:rsid w:val="00ED6944"/>
    <w:rsid w:val="00ED6D3D"/>
    <w:rsid w:val="00ED6F73"/>
    <w:rsid w:val="00ED756E"/>
    <w:rsid w:val="00ED7795"/>
    <w:rsid w:val="00ED79E6"/>
    <w:rsid w:val="00EE0891"/>
    <w:rsid w:val="00EE11E3"/>
    <w:rsid w:val="00EE13A1"/>
    <w:rsid w:val="00EE1452"/>
    <w:rsid w:val="00EE1A07"/>
    <w:rsid w:val="00EE25A4"/>
    <w:rsid w:val="00EE3276"/>
    <w:rsid w:val="00EE443F"/>
    <w:rsid w:val="00EE4709"/>
    <w:rsid w:val="00EE48E8"/>
    <w:rsid w:val="00EE51DD"/>
    <w:rsid w:val="00EE5686"/>
    <w:rsid w:val="00EE582C"/>
    <w:rsid w:val="00EE5981"/>
    <w:rsid w:val="00EE770A"/>
    <w:rsid w:val="00EF02AA"/>
    <w:rsid w:val="00EF1523"/>
    <w:rsid w:val="00EF1A95"/>
    <w:rsid w:val="00EF1D29"/>
    <w:rsid w:val="00EF29E0"/>
    <w:rsid w:val="00EF3642"/>
    <w:rsid w:val="00EF3CA3"/>
    <w:rsid w:val="00EF4125"/>
    <w:rsid w:val="00EF569E"/>
    <w:rsid w:val="00EF59EF"/>
    <w:rsid w:val="00EF5FFF"/>
    <w:rsid w:val="00EF6579"/>
    <w:rsid w:val="00EF7682"/>
    <w:rsid w:val="00EF7A4D"/>
    <w:rsid w:val="00EF7B57"/>
    <w:rsid w:val="00EF7B65"/>
    <w:rsid w:val="00EF7D09"/>
    <w:rsid w:val="00F009B3"/>
    <w:rsid w:val="00F01018"/>
    <w:rsid w:val="00F01200"/>
    <w:rsid w:val="00F019B7"/>
    <w:rsid w:val="00F0296D"/>
    <w:rsid w:val="00F03011"/>
    <w:rsid w:val="00F035AD"/>
    <w:rsid w:val="00F0403C"/>
    <w:rsid w:val="00F044FF"/>
    <w:rsid w:val="00F05DDC"/>
    <w:rsid w:val="00F07AD0"/>
    <w:rsid w:val="00F07C91"/>
    <w:rsid w:val="00F10C88"/>
    <w:rsid w:val="00F10DB4"/>
    <w:rsid w:val="00F10DBD"/>
    <w:rsid w:val="00F1181C"/>
    <w:rsid w:val="00F11EA9"/>
    <w:rsid w:val="00F1230E"/>
    <w:rsid w:val="00F12421"/>
    <w:rsid w:val="00F1302B"/>
    <w:rsid w:val="00F13260"/>
    <w:rsid w:val="00F13674"/>
    <w:rsid w:val="00F13DC9"/>
    <w:rsid w:val="00F13F04"/>
    <w:rsid w:val="00F13FAB"/>
    <w:rsid w:val="00F140EC"/>
    <w:rsid w:val="00F14734"/>
    <w:rsid w:val="00F1477D"/>
    <w:rsid w:val="00F14BD0"/>
    <w:rsid w:val="00F15028"/>
    <w:rsid w:val="00F151DB"/>
    <w:rsid w:val="00F1535F"/>
    <w:rsid w:val="00F153BD"/>
    <w:rsid w:val="00F15B95"/>
    <w:rsid w:val="00F16D9E"/>
    <w:rsid w:val="00F17CE8"/>
    <w:rsid w:val="00F2041D"/>
    <w:rsid w:val="00F2112C"/>
    <w:rsid w:val="00F21530"/>
    <w:rsid w:val="00F22CEE"/>
    <w:rsid w:val="00F22E93"/>
    <w:rsid w:val="00F25368"/>
    <w:rsid w:val="00F25D5E"/>
    <w:rsid w:val="00F2631D"/>
    <w:rsid w:val="00F2651B"/>
    <w:rsid w:val="00F265D7"/>
    <w:rsid w:val="00F2695C"/>
    <w:rsid w:val="00F269D5"/>
    <w:rsid w:val="00F26DED"/>
    <w:rsid w:val="00F271EE"/>
    <w:rsid w:val="00F2749C"/>
    <w:rsid w:val="00F274F5"/>
    <w:rsid w:val="00F276C2"/>
    <w:rsid w:val="00F279CD"/>
    <w:rsid w:val="00F30160"/>
    <w:rsid w:val="00F3022E"/>
    <w:rsid w:val="00F31381"/>
    <w:rsid w:val="00F318C7"/>
    <w:rsid w:val="00F31FF6"/>
    <w:rsid w:val="00F32E07"/>
    <w:rsid w:val="00F32EFB"/>
    <w:rsid w:val="00F3305C"/>
    <w:rsid w:val="00F338DC"/>
    <w:rsid w:val="00F33E28"/>
    <w:rsid w:val="00F3408C"/>
    <w:rsid w:val="00F345B5"/>
    <w:rsid w:val="00F353CB"/>
    <w:rsid w:val="00F3564A"/>
    <w:rsid w:val="00F35A76"/>
    <w:rsid w:val="00F35D46"/>
    <w:rsid w:val="00F3610F"/>
    <w:rsid w:val="00F373E5"/>
    <w:rsid w:val="00F377E0"/>
    <w:rsid w:val="00F37A26"/>
    <w:rsid w:val="00F410F0"/>
    <w:rsid w:val="00F41C75"/>
    <w:rsid w:val="00F422A7"/>
    <w:rsid w:val="00F42680"/>
    <w:rsid w:val="00F42C14"/>
    <w:rsid w:val="00F42F91"/>
    <w:rsid w:val="00F43391"/>
    <w:rsid w:val="00F43AA8"/>
    <w:rsid w:val="00F43CC9"/>
    <w:rsid w:val="00F43E60"/>
    <w:rsid w:val="00F4423C"/>
    <w:rsid w:val="00F445C3"/>
    <w:rsid w:val="00F44996"/>
    <w:rsid w:val="00F45475"/>
    <w:rsid w:val="00F466F3"/>
    <w:rsid w:val="00F46FF2"/>
    <w:rsid w:val="00F4738D"/>
    <w:rsid w:val="00F50B38"/>
    <w:rsid w:val="00F5194E"/>
    <w:rsid w:val="00F51E79"/>
    <w:rsid w:val="00F520E0"/>
    <w:rsid w:val="00F525F6"/>
    <w:rsid w:val="00F527B6"/>
    <w:rsid w:val="00F52843"/>
    <w:rsid w:val="00F531BB"/>
    <w:rsid w:val="00F53735"/>
    <w:rsid w:val="00F538B4"/>
    <w:rsid w:val="00F54502"/>
    <w:rsid w:val="00F54F43"/>
    <w:rsid w:val="00F55E29"/>
    <w:rsid w:val="00F564AB"/>
    <w:rsid w:val="00F56C1F"/>
    <w:rsid w:val="00F57216"/>
    <w:rsid w:val="00F57EAF"/>
    <w:rsid w:val="00F57F3D"/>
    <w:rsid w:val="00F608A0"/>
    <w:rsid w:val="00F60C24"/>
    <w:rsid w:val="00F61365"/>
    <w:rsid w:val="00F6190B"/>
    <w:rsid w:val="00F62AFB"/>
    <w:rsid w:val="00F6307A"/>
    <w:rsid w:val="00F6492D"/>
    <w:rsid w:val="00F64F63"/>
    <w:rsid w:val="00F65318"/>
    <w:rsid w:val="00F65E02"/>
    <w:rsid w:val="00F6612D"/>
    <w:rsid w:val="00F66650"/>
    <w:rsid w:val="00F67550"/>
    <w:rsid w:val="00F70565"/>
    <w:rsid w:val="00F7081F"/>
    <w:rsid w:val="00F70B60"/>
    <w:rsid w:val="00F70E75"/>
    <w:rsid w:val="00F71190"/>
    <w:rsid w:val="00F71207"/>
    <w:rsid w:val="00F714DE"/>
    <w:rsid w:val="00F7202B"/>
    <w:rsid w:val="00F72160"/>
    <w:rsid w:val="00F725B9"/>
    <w:rsid w:val="00F73E0C"/>
    <w:rsid w:val="00F7465B"/>
    <w:rsid w:val="00F74D3B"/>
    <w:rsid w:val="00F75348"/>
    <w:rsid w:val="00F75E18"/>
    <w:rsid w:val="00F75EC8"/>
    <w:rsid w:val="00F765BA"/>
    <w:rsid w:val="00F76FA2"/>
    <w:rsid w:val="00F77E2D"/>
    <w:rsid w:val="00F80060"/>
    <w:rsid w:val="00F80B15"/>
    <w:rsid w:val="00F81285"/>
    <w:rsid w:val="00F8190E"/>
    <w:rsid w:val="00F82F8E"/>
    <w:rsid w:val="00F84F08"/>
    <w:rsid w:val="00F857EF"/>
    <w:rsid w:val="00F85A37"/>
    <w:rsid w:val="00F862EC"/>
    <w:rsid w:val="00F8692B"/>
    <w:rsid w:val="00F86C4A"/>
    <w:rsid w:val="00F86DD8"/>
    <w:rsid w:val="00F90959"/>
    <w:rsid w:val="00F90B05"/>
    <w:rsid w:val="00F90DED"/>
    <w:rsid w:val="00F91297"/>
    <w:rsid w:val="00F913B7"/>
    <w:rsid w:val="00F91AB2"/>
    <w:rsid w:val="00F9220D"/>
    <w:rsid w:val="00F92252"/>
    <w:rsid w:val="00F9294F"/>
    <w:rsid w:val="00F92CC5"/>
    <w:rsid w:val="00F93694"/>
    <w:rsid w:val="00F93A58"/>
    <w:rsid w:val="00F93B55"/>
    <w:rsid w:val="00F94E4A"/>
    <w:rsid w:val="00F94FFF"/>
    <w:rsid w:val="00F96727"/>
    <w:rsid w:val="00F968F7"/>
    <w:rsid w:val="00F97455"/>
    <w:rsid w:val="00F97D30"/>
    <w:rsid w:val="00FA071C"/>
    <w:rsid w:val="00FA0A99"/>
    <w:rsid w:val="00FA0E9F"/>
    <w:rsid w:val="00FA0FBC"/>
    <w:rsid w:val="00FA14D9"/>
    <w:rsid w:val="00FA1C17"/>
    <w:rsid w:val="00FA2277"/>
    <w:rsid w:val="00FA2975"/>
    <w:rsid w:val="00FA2A0C"/>
    <w:rsid w:val="00FA2EC8"/>
    <w:rsid w:val="00FA3153"/>
    <w:rsid w:val="00FA3313"/>
    <w:rsid w:val="00FA3ED4"/>
    <w:rsid w:val="00FA4CBA"/>
    <w:rsid w:val="00FA5592"/>
    <w:rsid w:val="00FA5EB5"/>
    <w:rsid w:val="00FA5F8E"/>
    <w:rsid w:val="00FA6C9D"/>
    <w:rsid w:val="00FA6E81"/>
    <w:rsid w:val="00FB0532"/>
    <w:rsid w:val="00FB2D7D"/>
    <w:rsid w:val="00FB315E"/>
    <w:rsid w:val="00FB3AB7"/>
    <w:rsid w:val="00FB3E9F"/>
    <w:rsid w:val="00FB4422"/>
    <w:rsid w:val="00FB4635"/>
    <w:rsid w:val="00FB4991"/>
    <w:rsid w:val="00FB4B24"/>
    <w:rsid w:val="00FB647E"/>
    <w:rsid w:val="00FB65DB"/>
    <w:rsid w:val="00FB6B25"/>
    <w:rsid w:val="00FB70E8"/>
    <w:rsid w:val="00FB71E3"/>
    <w:rsid w:val="00FB78DA"/>
    <w:rsid w:val="00FB7D74"/>
    <w:rsid w:val="00FB7E2E"/>
    <w:rsid w:val="00FC17BA"/>
    <w:rsid w:val="00FC1821"/>
    <w:rsid w:val="00FC2654"/>
    <w:rsid w:val="00FC285A"/>
    <w:rsid w:val="00FC29BB"/>
    <w:rsid w:val="00FC2AE7"/>
    <w:rsid w:val="00FC3B17"/>
    <w:rsid w:val="00FC3CB1"/>
    <w:rsid w:val="00FC3F06"/>
    <w:rsid w:val="00FC5037"/>
    <w:rsid w:val="00FC55AE"/>
    <w:rsid w:val="00FC61BC"/>
    <w:rsid w:val="00FC650E"/>
    <w:rsid w:val="00FC6E96"/>
    <w:rsid w:val="00FC6F29"/>
    <w:rsid w:val="00FC6FB0"/>
    <w:rsid w:val="00FC73B5"/>
    <w:rsid w:val="00FC73C2"/>
    <w:rsid w:val="00FD03B5"/>
    <w:rsid w:val="00FD0718"/>
    <w:rsid w:val="00FD07D9"/>
    <w:rsid w:val="00FD08CC"/>
    <w:rsid w:val="00FD3349"/>
    <w:rsid w:val="00FD3825"/>
    <w:rsid w:val="00FD38B8"/>
    <w:rsid w:val="00FD430B"/>
    <w:rsid w:val="00FD4316"/>
    <w:rsid w:val="00FD4692"/>
    <w:rsid w:val="00FD4900"/>
    <w:rsid w:val="00FD4CE1"/>
    <w:rsid w:val="00FD605E"/>
    <w:rsid w:val="00FD7184"/>
    <w:rsid w:val="00FD7C20"/>
    <w:rsid w:val="00FE001F"/>
    <w:rsid w:val="00FE06BD"/>
    <w:rsid w:val="00FE0955"/>
    <w:rsid w:val="00FE0C94"/>
    <w:rsid w:val="00FE0D4A"/>
    <w:rsid w:val="00FE0E0B"/>
    <w:rsid w:val="00FE12B9"/>
    <w:rsid w:val="00FE1EB5"/>
    <w:rsid w:val="00FE2E2B"/>
    <w:rsid w:val="00FE2F1E"/>
    <w:rsid w:val="00FE3402"/>
    <w:rsid w:val="00FE35DC"/>
    <w:rsid w:val="00FE3E75"/>
    <w:rsid w:val="00FE48BC"/>
    <w:rsid w:val="00FE50F0"/>
    <w:rsid w:val="00FE5656"/>
    <w:rsid w:val="00FE5D8E"/>
    <w:rsid w:val="00FE5E1D"/>
    <w:rsid w:val="00FE699B"/>
    <w:rsid w:val="00FE7772"/>
    <w:rsid w:val="00FE7AD4"/>
    <w:rsid w:val="00FF135F"/>
    <w:rsid w:val="00FF269A"/>
    <w:rsid w:val="00FF3808"/>
    <w:rsid w:val="00FF3D63"/>
    <w:rsid w:val="00FF403B"/>
    <w:rsid w:val="00FF45A1"/>
    <w:rsid w:val="00FF500D"/>
    <w:rsid w:val="00FF58A8"/>
    <w:rsid w:val="00FF5BCA"/>
    <w:rsid w:val="00FF63DC"/>
    <w:rsid w:val="00FF686A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FAE13"/>
  <w15:docId w15:val="{D84C32B1-2D55-488B-89C9-88232443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4A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4B5CCE"/>
    <w:pPr>
      <w:keepNext/>
      <w:keepLines/>
      <w:numPr>
        <w:numId w:val="42"/>
      </w:numPr>
      <w:spacing w:before="240" w:after="240"/>
      <w:ind w:left="0" w:firstLine="0"/>
      <w:outlineLvl w:val="0"/>
    </w:pPr>
    <w:rPr>
      <w:rFonts w:eastAsia="MS Mincho"/>
      <w:b/>
      <w:bCs/>
      <w:kern w:val="1"/>
      <w:szCs w:val="28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BB1C1C"/>
    <w:pPr>
      <w:keepNext/>
      <w:spacing w:before="240" w:after="60"/>
      <w:ind w:left="851" w:firstLine="0"/>
      <w:jc w:val="left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649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1603"/>
    <w:pPr>
      <w:keepNext/>
      <w:tabs>
        <w:tab w:val="num" w:pos="864"/>
      </w:tabs>
      <w:spacing w:before="120" w:after="60"/>
      <w:ind w:left="864" w:hanging="864"/>
      <w:jc w:val="center"/>
      <w:outlineLvl w:val="3"/>
    </w:pPr>
    <w:rPr>
      <w:rFonts w:eastAsia="MS Mincho"/>
      <w:b/>
      <w:bCs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941603"/>
    <w:pPr>
      <w:tabs>
        <w:tab w:val="num" w:pos="1008"/>
      </w:tabs>
      <w:spacing w:before="240" w:after="60" w:line="240" w:lineRule="auto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941603"/>
    <w:pPr>
      <w:tabs>
        <w:tab w:val="num" w:pos="1152"/>
      </w:tabs>
      <w:spacing w:before="240" w:after="60" w:line="240" w:lineRule="auto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"/>
    <w:next w:val="a"/>
    <w:link w:val="70"/>
    <w:qFormat/>
    <w:rsid w:val="00941603"/>
    <w:pPr>
      <w:tabs>
        <w:tab w:val="num" w:pos="1296"/>
      </w:tabs>
      <w:spacing w:before="240" w:after="60" w:line="240" w:lineRule="auto"/>
      <w:ind w:left="1296" w:hanging="1296"/>
      <w:jc w:val="center"/>
      <w:outlineLvl w:val="6"/>
    </w:pPr>
    <w:rPr>
      <w:rFonts w:eastAsia="MS Mincho"/>
      <w:sz w:val="24"/>
      <w:lang w:eastAsia="ja-JP"/>
    </w:rPr>
  </w:style>
  <w:style w:type="paragraph" w:styleId="8">
    <w:name w:val="heading 8"/>
    <w:basedOn w:val="a"/>
    <w:next w:val="a"/>
    <w:link w:val="80"/>
    <w:qFormat/>
    <w:rsid w:val="00941603"/>
    <w:pPr>
      <w:tabs>
        <w:tab w:val="num" w:pos="1440"/>
      </w:tabs>
      <w:spacing w:before="240" w:after="60" w:line="240" w:lineRule="auto"/>
      <w:ind w:left="1440" w:hanging="1440"/>
      <w:jc w:val="center"/>
      <w:outlineLvl w:val="7"/>
    </w:pPr>
    <w:rPr>
      <w:rFonts w:eastAsia="MS Mincho"/>
      <w:i/>
      <w:iCs/>
      <w:sz w:val="24"/>
      <w:lang w:eastAsia="ja-JP"/>
    </w:rPr>
  </w:style>
  <w:style w:type="paragraph" w:styleId="9">
    <w:name w:val="heading 9"/>
    <w:basedOn w:val="a"/>
    <w:next w:val="a"/>
    <w:link w:val="90"/>
    <w:qFormat/>
    <w:rsid w:val="00941603"/>
    <w:pPr>
      <w:tabs>
        <w:tab w:val="num" w:pos="1584"/>
      </w:tabs>
      <w:spacing w:before="240" w:after="60" w:line="240" w:lineRule="auto"/>
      <w:ind w:left="1584" w:hanging="1584"/>
      <w:jc w:val="center"/>
      <w:outlineLvl w:val="8"/>
    </w:pPr>
    <w:rPr>
      <w:rFonts w:ascii="Arial" w:eastAsia="MS Mincho" w:hAnsi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276C2"/>
    <w:pPr>
      <w:ind w:left="720"/>
      <w:contextualSpacing/>
    </w:pPr>
  </w:style>
  <w:style w:type="character" w:customStyle="1" w:styleId="10">
    <w:name w:val="Заголовок 1 Знак"/>
    <w:link w:val="1"/>
    <w:rsid w:val="004B5CCE"/>
    <w:rPr>
      <w:rFonts w:ascii="Times New Roman" w:eastAsia="MS Mincho" w:hAnsi="Times New Roman"/>
      <w:b/>
      <w:bCs/>
      <w:kern w:val="1"/>
      <w:sz w:val="28"/>
      <w:szCs w:val="28"/>
      <w:lang w:eastAsia="ja-JP"/>
    </w:rPr>
  </w:style>
  <w:style w:type="paragraph" w:styleId="a5">
    <w:name w:val="TOC Heading"/>
    <w:basedOn w:val="1"/>
    <w:next w:val="a"/>
    <w:uiPriority w:val="39"/>
    <w:unhideWhenUsed/>
    <w:qFormat/>
    <w:rsid w:val="00E15E72"/>
    <w:pPr>
      <w:spacing w:line="276" w:lineRule="auto"/>
      <w:outlineLvl w:val="9"/>
    </w:pPr>
    <w:rPr>
      <w:rFonts w:ascii="Cambria" w:hAnsi="Cambria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73F89"/>
    <w:pPr>
      <w:spacing w:before="120" w:after="120" w:line="240" w:lineRule="auto"/>
      <w:ind w:firstLine="0"/>
      <w:jc w:val="left"/>
    </w:pPr>
    <w:rPr>
      <w:rFonts w:cs="Calibri (Body)"/>
      <w:bCs/>
      <w:szCs w:val="22"/>
    </w:rPr>
  </w:style>
  <w:style w:type="paragraph" w:styleId="21">
    <w:name w:val="toc 2"/>
    <w:basedOn w:val="a"/>
    <w:next w:val="a"/>
    <w:autoRedefine/>
    <w:uiPriority w:val="39"/>
    <w:unhideWhenUsed/>
    <w:rsid w:val="00A73F89"/>
    <w:pPr>
      <w:spacing w:line="240" w:lineRule="auto"/>
      <w:ind w:firstLine="0"/>
      <w:jc w:val="left"/>
    </w:pPr>
    <w:rPr>
      <w:rFonts w:cs="Calibri (Body)"/>
      <w:bCs/>
      <w:szCs w:val="22"/>
    </w:rPr>
  </w:style>
  <w:style w:type="character" w:styleId="a6">
    <w:name w:val="Hyperlink"/>
    <w:uiPriority w:val="99"/>
    <w:unhideWhenUsed/>
    <w:rsid w:val="00E15E72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664979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253DD7"/>
    <w:pPr>
      <w:ind w:firstLine="0"/>
      <w:jc w:val="left"/>
    </w:pPr>
    <w:rPr>
      <w:rFonts w:asciiTheme="minorHAnsi" w:hAnsiTheme="minorHAnsi" w:cstheme="minorHAnsi"/>
      <w:smallCaps/>
      <w:sz w:val="22"/>
      <w:szCs w:val="22"/>
    </w:rPr>
  </w:style>
  <w:style w:type="character" w:customStyle="1" w:styleId="20">
    <w:name w:val="Заголовок 2 Знак"/>
    <w:link w:val="2"/>
    <w:uiPriority w:val="9"/>
    <w:rsid w:val="00BB1C1C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ab">
    <w:name w:val="Стандарт"/>
    <w:rsid w:val="00ED3B14"/>
    <w:pPr>
      <w:widowControl w:val="0"/>
      <w:suppressAutoHyphens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40">
    <w:name w:val="Заголовок 4 Знак"/>
    <w:link w:val="4"/>
    <w:rsid w:val="00941603"/>
    <w:rPr>
      <w:rFonts w:ascii="Times New Roman" w:eastAsia="MS Mincho" w:hAnsi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link w:val="5"/>
    <w:rsid w:val="00941603"/>
    <w:rPr>
      <w:rFonts w:ascii="Times New Roman" w:eastAsia="MS Mincho" w:hAnsi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link w:val="6"/>
    <w:rsid w:val="00941603"/>
    <w:rPr>
      <w:rFonts w:ascii="Times New Roman" w:eastAsia="MS Mincho" w:hAnsi="Times New Roman"/>
      <w:b/>
      <w:bCs/>
      <w:sz w:val="22"/>
      <w:szCs w:val="22"/>
      <w:lang w:eastAsia="ja-JP"/>
    </w:rPr>
  </w:style>
  <w:style w:type="character" w:customStyle="1" w:styleId="70">
    <w:name w:val="Заголовок 7 Знак"/>
    <w:link w:val="7"/>
    <w:rsid w:val="00941603"/>
    <w:rPr>
      <w:rFonts w:ascii="Times New Roman" w:eastAsia="MS Mincho" w:hAnsi="Times New Roman"/>
      <w:sz w:val="24"/>
      <w:szCs w:val="24"/>
      <w:lang w:eastAsia="ja-JP"/>
    </w:rPr>
  </w:style>
  <w:style w:type="character" w:customStyle="1" w:styleId="80">
    <w:name w:val="Заголовок 8 Знак"/>
    <w:link w:val="8"/>
    <w:rsid w:val="00941603"/>
    <w:rPr>
      <w:rFonts w:ascii="Times New Roman" w:eastAsia="MS Mincho" w:hAnsi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link w:val="9"/>
    <w:rsid w:val="00941603"/>
    <w:rPr>
      <w:rFonts w:ascii="Arial" w:eastAsia="MS Mincho" w:hAnsi="Arial" w:cs="Arial"/>
      <w:sz w:val="22"/>
      <w:szCs w:val="22"/>
      <w:lang w:eastAsia="ja-JP"/>
    </w:rPr>
  </w:style>
  <w:style w:type="paragraph" w:customStyle="1" w:styleId="116">
    <w:name w:val="Стиль Заголовок 1 + 16 пт"/>
    <w:basedOn w:val="1"/>
    <w:rsid w:val="00941603"/>
    <w:pPr>
      <w:keepLines w:val="0"/>
      <w:numPr>
        <w:numId w:val="1"/>
      </w:numPr>
      <w:spacing w:after="120"/>
      <w:jc w:val="center"/>
    </w:pPr>
    <w:rPr>
      <w:rFonts w:ascii="Arial" w:hAnsi="Arial" w:cs="Arial"/>
      <w:kern w:val="32"/>
      <w:szCs w:val="32"/>
    </w:rPr>
  </w:style>
  <w:style w:type="character" w:styleId="ac">
    <w:name w:val="FollowedHyperlink"/>
    <w:uiPriority w:val="99"/>
    <w:semiHidden/>
    <w:unhideWhenUsed/>
    <w:rsid w:val="00F30160"/>
    <w:rPr>
      <w:color w:val="800080"/>
      <w:u w:val="single"/>
    </w:rPr>
  </w:style>
  <w:style w:type="table" w:styleId="ad">
    <w:name w:val="Table Grid"/>
    <w:basedOn w:val="a1"/>
    <w:rsid w:val="005241C1"/>
    <w:pPr>
      <w:spacing w:line="360" w:lineRule="auto"/>
      <w:ind w:firstLine="454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1696E"/>
  </w:style>
  <w:style w:type="paragraph" w:styleId="ae">
    <w:name w:val="Balloon Text"/>
    <w:basedOn w:val="a"/>
    <w:link w:val="af"/>
    <w:uiPriority w:val="99"/>
    <w:semiHidden/>
    <w:unhideWhenUsed/>
    <w:rsid w:val="00BD2F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BD2F96"/>
    <w:rPr>
      <w:rFonts w:ascii="Tahoma" w:eastAsia="Times New Roman" w:hAnsi="Tahoma" w:cs="Tahoma"/>
      <w:sz w:val="16"/>
      <w:szCs w:val="16"/>
    </w:rPr>
  </w:style>
  <w:style w:type="paragraph" w:styleId="af0">
    <w:name w:val="Body Text"/>
    <w:basedOn w:val="a"/>
    <w:link w:val="af1"/>
    <w:rsid w:val="00BF6AAD"/>
    <w:pPr>
      <w:widowControl w:val="0"/>
      <w:spacing w:line="240" w:lineRule="auto"/>
      <w:ind w:firstLine="0"/>
    </w:pPr>
    <w:rPr>
      <w:sz w:val="24"/>
      <w:szCs w:val="20"/>
    </w:rPr>
  </w:style>
  <w:style w:type="character" w:customStyle="1" w:styleId="af1">
    <w:name w:val="Основной текст Знак"/>
    <w:link w:val="af0"/>
    <w:rsid w:val="00BF6AAD"/>
    <w:rPr>
      <w:rFonts w:ascii="Times New Roman" w:eastAsia="Times New Roman" w:hAnsi="Times New Roman"/>
      <w:sz w:val="24"/>
    </w:rPr>
  </w:style>
  <w:style w:type="paragraph" w:styleId="af2">
    <w:name w:val="footnote text"/>
    <w:basedOn w:val="a"/>
    <w:link w:val="af3"/>
    <w:uiPriority w:val="99"/>
    <w:semiHidden/>
    <w:unhideWhenUsed/>
    <w:rsid w:val="00976261"/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976261"/>
    <w:rPr>
      <w:rFonts w:ascii="Times New Roman" w:eastAsia="Times New Roman" w:hAnsi="Times New Roman"/>
    </w:rPr>
  </w:style>
  <w:style w:type="character" w:styleId="af4">
    <w:name w:val="footnote reference"/>
    <w:uiPriority w:val="99"/>
    <w:semiHidden/>
    <w:unhideWhenUsed/>
    <w:rsid w:val="00976261"/>
    <w:rPr>
      <w:vertAlign w:val="superscript"/>
    </w:rPr>
  </w:style>
  <w:style w:type="paragraph" w:customStyle="1" w:styleId="Style8">
    <w:name w:val="Style8"/>
    <w:basedOn w:val="a"/>
    <w:uiPriority w:val="99"/>
    <w:rsid w:val="00F353C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lang w:val="en-US" w:eastAsia="en-US"/>
    </w:rPr>
  </w:style>
  <w:style w:type="character" w:customStyle="1" w:styleId="FontStyle82">
    <w:name w:val="Font Style82"/>
    <w:uiPriority w:val="99"/>
    <w:rsid w:val="00F353CB"/>
    <w:rPr>
      <w:rFonts w:ascii="Times New Roman" w:hAnsi="Times New Roman" w:cs="Times New Roman" w:hint="default"/>
      <w:spacing w:val="10"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806C9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806C9B"/>
    <w:rPr>
      <w:rFonts w:ascii="Times New Roman" w:eastAsia="Times New Roman" w:hAnsi="Times New Roman"/>
      <w:sz w:val="28"/>
      <w:szCs w:val="24"/>
    </w:rPr>
  </w:style>
  <w:style w:type="paragraph" w:customStyle="1" w:styleId="12">
    <w:name w:val="Стиль1"/>
    <w:basedOn w:val="1"/>
    <w:rsid w:val="00806C9B"/>
    <w:pPr>
      <w:keepLines w:val="0"/>
      <w:tabs>
        <w:tab w:val="num" w:pos="1380"/>
      </w:tabs>
      <w:spacing w:after="120"/>
      <w:ind w:left="1380" w:hanging="360"/>
      <w:jc w:val="center"/>
    </w:pPr>
    <w:rPr>
      <w:rFonts w:ascii="Arial" w:hAnsi="Arial" w:cs="Arial"/>
      <w:kern w:val="32"/>
      <w:szCs w:val="32"/>
    </w:rPr>
  </w:style>
  <w:style w:type="paragraph" w:customStyle="1" w:styleId="af7">
    <w:name w:val="Абзац УМК"/>
    <w:basedOn w:val="a"/>
    <w:rsid w:val="00806C9B"/>
  </w:style>
  <w:style w:type="character" w:customStyle="1" w:styleId="link">
    <w:name w:val="link"/>
    <w:rsid w:val="00D41530"/>
  </w:style>
  <w:style w:type="table" w:customStyle="1" w:styleId="22">
    <w:name w:val="Сетка таблицы2"/>
    <w:basedOn w:val="a1"/>
    <w:rsid w:val="00C847A0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 абзаца Знак"/>
    <w:link w:val="af9"/>
    <w:locked/>
    <w:rsid w:val="00E36508"/>
    <w:rPr>
      <w:rFonts w:ascii="Times New Roman" w:eastAsia="Times New Roman" w:hAnsi="Times New Roman"/>
      <w:sz w:val="28"/>
      <w:szCs w:val="28"/>
    </w:rPr>
  </w:style>
  <w:style w:type="paragraph" w:customStyle="1" w:styleId="af9">
    <w:name w:val="Основной текст абзаца"/>
    <w:basedOn w:val="a"/>
    <w:link w:val="af8"/>
    <w:qFormat/>
    <w:rsid w:val="00E36508"/>
    <w:pPr>
      <w:ind w:firstLine="851"/>
    </w:pPr>
    <w:rPr>
      <w:szCs w:val="28"/>
    </w:rPr>
  </w:style>
  <w:style w:type="paragraph" w:styleId="afa">
    <w:name w:val="Normal (Web)"/>
    <w:basedOn w:val="a"/>
    <w:uiPriority w:val="99"/>
    <w:unhideWhenUsed/>
    <w:rsid w:val="009A0E59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character" w:customStyle="1" w:styleId="UnresolvedMention1">
    <w:name w:val="Unresolved Mention1"/>
    <w:uiPriority w:val="99"/>
    <w:semiHidden/>
    <w:unhideWhenUsed/>
    <w:rsid w:val="00E91FFE"/>
    <w:rPr>
      <w:color w:val="808080"/>
      <w:shd w:val="clear" w:color="auto" w:fill="E6E6E6"/>
    </w:rPr>
  </w:style>
  <w:style w:type="table" w:customStyle="1" w:styleId="13">
    <w:name w:val="Сетка таблицы1"/>
    <w:basedOn w:val="a1"/>
    <w:next w:val="ad"/>
    <w:uiPriority w:val="39"/>
    <w:rsid w:val="00F62AF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d"/>
    <w:uiPriority w:val="39"/>
    <w:rsid w:val="001F27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39"/>
    <w:rsid w:val="00E838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3974CE"/>
    <w:rPr>
      <w:rFonts w:ascii="Times New Roman" w:hAnsi="Times New Roman" w:cs="Times New Roman"/>
      <w:sz w:val="26"/>
      <w:szCs w:val="26"/>
    </w:rPr>
  </w:style>
  <w:style w:type="table" w:customStyle="1" w:styleId="TableGrid">
    <w:name w:val="TableGrid"/>
    <w:rsid w:val="00174C9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CurrentList1">
    <w:name w:val="Current List1"/>
    <w:uiPriority w:val="99"/>
    <w:rsid w:val="00D85121"/>
    <w:pPr>
      <w:numPr>
        <w:numId w:val="22"/>
      </w:numPr>
    </w:pPr>
  </w:style>
  <w:style w:type="table" w:customStyle="1" w:styleId="51">
    <w:name w:val="Сетка таблицы5"/>
    <w:basedOn w:val="a1"/>
    <w:next w:val="ad"/>
    <w:uiPriority w:val="39"/>
    <w:rsid w:val="002B345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2">
    <w:name w:val="Current List2"/>
    <w:uiPriority w:val="99"/>
    <w:rsid w:val="00340090"/>
    <w:pPr>
      <w:numPr>
        <w:numId w:val="26"/>
      </w:numPr>
    </w:pPr>
  </w:style>
  <w:style w:type="numbering" w:customStyle="1" w:styleId="CurrentList3">
    <w:name w:val="Current List3"/>
    <w:uiPriority w:val="99"/>
    <w:rsid w:val="00340090"/>
    <w:pPr>
      <w:numPr>
        <w:numId w:val="28"/>
      </w:numPr>
    </w:pPr>
  </w:style>
  <w:style w:type="numbering" w:customStyle="1" w:styleId="CurrentList4">
    <w:name w:val="Current List4"/>
    <w:uiPriority w:val="99"/>
    <w:rsid w:val="00340090"/>
    <w:pPr>
      <w:numPr>
        <w:numId w:val="32"/>
      </w:numPr>
    </w:pPr>
  </w:style>
  <w:style w:type="paragraph" w:styleId="42">
    <w:name w:val="toc 4"/>
    <w:basedOn w:val="a"/>
    <w:next w:val="a"/>
    <w:autoRedefine/>
    <w:uiPriority w:val="39"/>
    <w:semiHidden/>
    <w:unhideWhenUsed/>
    <w:rsid w:val="00C02B59"/>
    <w:pPr>
      <w:ind w:firstLine="0"/>
      <w:jc w:val="left"/>
    </w:pPr>
    <w:rPr>
      <w:rFonts w:asciiTheme="minorHAnsi" w:hAnsiTheme="minorHAnsi" w:cstheme="minorHAnsi"/>
      <w:sz w:val="22"/>
      <w:szCs w:val="22"/>
    </w:rPr>
  </w:style>
  <w:style w:type="paragraph" w:styleId="52">
    <w:name w:val="toc 5"/>
    <w:basedOn w:val="a"/>
    <w:next w:val="a"/>
    <w:autoRedefine/>
    <w:uiPriority w:val="39"/>
    <w:semiHidden/>
    <w:unhideWhenUsed/>
    <w:rsid w:val="00C02B59"/>
    <w:pPr>
      <w:ind w:firstLine="0"/>
      <w:jc w:val="left"/>
    </w:pPr>
    <w:rPr>
      <w:rFonts w:asciiTheme="minorHAnsi" w:hAnsiTheme="minorHAnsi" w:cstheme="minorHAns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C02B59"/>
    <w:pPr>
      <w:ind w:firstLine="0"/>
      <w:jc w:val="left"/>
    </w:pPr>
    <w:rPr>
      <w:rFonts w:asciiTheme="minorHAnsi" w:hAnsiTheme="minorHAnsi" w:cstheme="minorHAns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C02B59"/>
    <w:pPr>
      <w:ind w:firstLine="0"/>
      <w:jc w:val="left"/>
    </w:pPr>
    <w:rPr>
      <w:rFonts w:asciiTheme="minorHAnsi" w:hAnsiTheme="minorHAnsi" w:cstheme="minorHAns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C02B59"/>
    <w:pPr>
      <w:ind w:firstLine="0"/>
      <w:jc w:val="left"/>
    </w:pPr>
    <w:rPr>
      <w:rFonts w:asciiTheme="minorHAnsi" w:hAnsiTheme="minorHAnsi" w:cstheme="minorHAns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C02B59"/>
    <w:pPr>
      <w:ind w:firstLine="0"/>
      <w:jc w:val="left"/>
    </w:pPr>
    <w:rPr>
      <w:rFonts w:asciiTheme="minorHAnsi" w:hAnsiTheme="minorHAnsi" w:cstheme="minorHAnsi"/>
      <w:sz w:val="22"/>
      <w:szCs w:val="22"/>
    </w:rPr>
  </w:style>
  <w:style w:type="numbering" w:customStyle="1" w:styleId="CurrentList5">
    <w:name w:val="Current List5"/>
    <w:uiPriority w:val="99"/>
    <w:rsid w:val="00487C82"/>
    <w:pPr>
      <w:numPr>
        <w:numId w:val="33"/>
      </w:numPr>
    </w:pPr>
  </w:style>
  <w:style w:type="numbering" w:customStyle="1" w:styleId="CurrentList6">
    <w:name w:val="Current List6"/>
    <w:uiPriority w:val="99"/>
    <w:rsid w:val="00487C82"/>
    <w:pPr>
      <w:numPr>
        <w:numId w:val="34"/>
      </w:numPr>
    </w:pPr>
  </w:style>
  <w:style w:type="numbering" w:customStyle="1" w:styleId="CurrentList7">
    <w:name w:val="Current List7"/>
    <w:uiPriority w:val="99"/>
    <w:rsid w:val="00487C82"/>
    <w:pPr>
      <w:numPr>
        <w:numId w:val="35"/>
      </w:numPr>
    </w:pPr>
  </w:style>
  <w:style w:type="numbering" w:customStyle="1" w:styleId="CurrentList8">
    <w:name w:val="Current List8"/>
    <w:uiPriority w:val="99"/>
    <w:rsid w:val="00A73F89"/>
    <w:pPr>
      <w:numPr>
        <w:numId w:val="36"/>
      </w:numPr>
    </w:pPr>
  </w:style>
  <w:style w:type="character" w:styleId="afb">
    <w:name w:val="page number"/>
    <w:basedOn w:val="a0"/>
    <w:uiPriority w:val="99"/>
    <w:semiHidden/>
    <w:unhideWhenUsed/>
    <w:rsid w:val="00163CB0"/>
  </w:style>
  <w:style w:type="character" w:styleId="afc">
    <w:name w:val="annotation reference"/>
    <w:basedOn w:val="a0"/>
    <w:uiPriority w:val="99"/>
    <w:semiHidden/>
    <w:unhideWhenUsed/>
    <w:rsid w:val="003B509A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3B509A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3B509A"/>
    <w:rPr>
      <w:rFonts w:ascii="Times New Roman" w:eastAsia="Times New Roman" w:hAnsi="Times New Roma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B509A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B509A"/>
    <w:rPr>
      <w:rFonts w:ascii="Times New Roman" w:eastAsia="Times New Roman" w:hAnsi="Times New Roman"/>
      <w:b/>
      <w:bCs/>
    </w:rPr>
  </w:style>
  <w:style w:type="character" w:styleId="aff1">
    <w:name w:val="Placeholder Text"/>
    <w:basedOn w:val="a0"/>
    <w:uiPriority w:val="99"/>
    <w:semiHidden/>
    <w:rsid w:val="00A70564"/>
    <w:rPr>
      <w:color w:val="808080"/>
    </w:rPr>
  </w:style>
  <w:style w:type="character" w:customStyle="1" w:styleId="a4">
    <w:name w:val="Абзац списка Знак"/>
    <w:link w:val="a3"/>
    <w:uiPriority w:val="34"/>
    <w:rsid w:val="00BA0118"/>
    <w:rPr>
      <w:rFonts w:ascii="Times New Roman" w:eastAsia="Times New Roman" w:hAnsi="Times New Roman"/>
      <w:sz w:val="28"/>
      <w:szCs w:val="24"/>
    </w:rPr>
  </w:style>
  <w:style w:type="paragraph" w:styleId="aff2">
    <w:name w:val="No Spacing"/>
    <w:uiPriority w:val="1"/>
    <w:qFormat/>
    <w:rsid w:val="00CA4BE4"/>
    <w:pPr>
      <w:ind w:firstLine="709"/>
      <w:jc w:val="both"/>
    </w:pPr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079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1734" TargetMode="External"/><Relationship Id="rId13" Type="http://schemas.openxmlformats.org/officeDocument/2006/relationships/hyperlink" Target="https://intuit.ru/studies/courses/58/58/inf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uit.ru/studies/courses/101/101/info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python.org/doc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stepik.org/course/126/prom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5BD78-D4FD-4F0D-B460-82C12F3B3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5614</Words>
  <Characters>32001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37540</CharactersWithSpaces>
  <SharedDoc>false</SharedDoc>
  <HLinks>
    <vt:vector size="144" baseType="variant">
      <vt:variant>
        <vt:i4>1966110</vt:i4>
      </vt:variant>
      <vt:variant>
        <vt:i4>123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720965</vt:i4>
      </vt:variant>
      <vt:variant>
        <vt:i4>120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1114142</vt:i4>
      </vt:variant>
      <vt:variant>
        <vt:i4>117</vt:i4>
      </vt:variant>
      <vt:variant>
        <vt:i4>0</vt:i4>
      </vt:variant>
      <vt:variant>
        <vt:i4>5</vt:i4>
      </vt:variant>
      <vt:variant>
        <vt:lpwstr>http://scikit-learn.org/</vt:lpwstr>
      </vt:variant>
      <vt:variant>
        <vt:lpwstr/>
      </vt:variant>
      <vt:variant>
        <vt:i4>8126522</vt:i4>
      </vt:variant>
      <vt:variant>
        <vt:i4>114</vt:i4>
      </vt:variant>
      <vt:variant>
        <vt:i4>0</vt:i4>
      </vt:variant>
      <vt:variant>
        <vt:i4>5</vt:i4>
      </vt:variant>
      <vt:variant>
        <vt:lpwstr>https://docs.python.org/2/library/</vt:lpwstr>
      </vt:variant>
      <vt:variant>
        <vt:lpwstr/>
      </vt:variant>
      <vt:variant>
        <vt:i4>7536761</vt:i4>
      </vt:variant>
      <vt:variant>
        <vt:i4>111</vt:i4>
      </vt:variant>
      <vt:variant>
        <vt:i4>0</vt:i4>
      </vt:variant>
      <vt:variant>
        <vt:i4>5</vt:i4>
      </vt:variant>
      <vt:variant>
        <vt:lpwstr>http://python.org/doc/</vt:lpwstr>
      </vt:variant>
      <vt:variant>
        <vt:lpwstr/>
      </vt:variant>
      <vt:variant>
        <vt:i4>720963</vt:i4>
      </vt:variant>
      <vt:variant>
        <vt:i4>108</vt:i4>
      </vt:variant>
      <vt:variant>
        <vt:i4>0</vt:i4>
      </vt:variant>
      <vt:variant>
        <vt:i4>5</vt:i4>
      </vt:variant>
      <vt:variant>
        <vt:lpwstr>http://pandas.pydata.org/</vt:lpwstr>
      </vt:variant>
      <vt:variant>
        <vt:lpwstr/>
      </vt:variant>
      <vt:variant>
        <vt:i4>6291517</vt:i4>
      </vt:variant>
      <vt:variant>
        <vt:i4>105</vt:i4>
      </vt:variant>
      <vt:variant>
        <vt:i4>0</vt:i4>
      </vt:variant>
      <vt:variant>
        <vt:i4>5</vt:i4>
      </vt:variant>
      <vt:variant>
        <vt:lpwstr>https://pypi.python.org/pypi/pylru</vt:lpwstr>
      </vt:variant>
      <vt:variant>
        <vt:lpwstr/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_Toc498697299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_Toc498697298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_Toc498697297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_Toc498697296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_Toc498697295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_Toc498697294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_Toc498697293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_Toc498697292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_Toc498697291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_Toc498697290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_Toc498697289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_Toc498697288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_Toc498697287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_Toc498697286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_Toc498697285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_Toc498697284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_Toc498697283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Евсеева Ирина Владимировна</cp:lastModifiedBy>
  <cp:revision>5</cp:revision>
  <cp:lastPrinted>2020-02-25T12:34:00Z</cp:lastPrinted>
  <dcterms:created xsi:type="dcterms:W3CDTF">2025-01-23T12:45:00Z</dcterms:created>
  <dcterms:modified xsi:type="dcterms:W3CDTF">2025-01-31T10:56:00Z</dcterms:modified>
</cp:coreProperties>
</file>